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6CC40" w14:textId="4E1351EC" w:rsidR="00906B5B" w:rsidRPr="00DE1332" w:rsidRDefault="00906B5B" w:rsidP="002E5F46">
      <w:pPr>
        <w:widowControl/>
        <w:jc w:val="left"/>
        <w:rPr>
          <w:rFonts w:ascii="仿宋" w:eastAsia="仿宋" w:hAnsi="仿宋" w:cs="仿宋"/>
          <w:color w:val="000000"/>
          <w:kern w:val="0"/>
          <w:sz w:val="30"/>
          <w:szCs w:val="30"/>
        </w:rPr>
      </w:pPr>
      <w:r w:rsidRPr="00DE1332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附件</w:t>
      </w:r>
      <w:r w:rsidR="00E67DE8" w:rsidRPr="00DE1332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2</w:t>
      </w:r>
      <w:r w:rsidRPr="00DE1332">
        <w:rPr>
          <w:rFonts w:ascii="仿宋" w:eastAsia="仿宋" w:hAnsi="仿宋" w:cs="仿宋"/>
          <w:color w:val="000000"/>
          <w:kern w:val="0"/>
          <w:sz w:val="30"/>
          <w:szCs w:val="30"/>
        </w:rPr>
        <w:t xml:space="preserve"> </w:t>
      </w:r>
      <w:r w:rsidRPr="00DE1332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：</w:t>
      </w:r>
    </w:p>
    <w:p w14:paraId="34109E9B" w14:textId="77777777" w:rsidR="00E34D0D" w:rsidRPr="00DE1332" w:rsidRDefault="00E34D0D" w:rsidP="00E34D0D">
      <w:pPr>
        <w:jc w:val="center"/>
        <w:rPr>
          <w:rStyle w:val="a9"/>
          <w:rFonts w:ascii="黑体" w:eastAsia="黑体" w:hAnsi="黑体" w:cstheme="minorBidi" w:hint="eastAsia"/>
          <w:szCs w:val="32"/>
        </w:rPr>
      </w:pPr>
      <w:bookmarkStart w:id="0" w:name="_Hlk108706946"/>
      <w:bookmarkStart w:id="1" w:name="_Hlk108718109"/>
      <w:r w:rsidRPr="00DE1332">
        <w:rPr>
          <w:rStyle w:val="a9"/>
          <w:rFonts w:ascii="黑体" w:eastAsia="黑体" w:hAnsi="黑体" w:cstheme="minorBidi" w:hint="eastAsia"/>
          <w:szCs w:val="32"/>
        </w:rPr>
        <w:t>东北大学高等学历继续教育</w:t>
      </w:r>
    </w:p>
    <w:p w14:paraId="7932C1EC" w14:textId="7CA15FEB" w:rsidR="00060903" w:rsidRPr="00DE1332" w:rsidRDefault="00E34D0D" w:rsidP="00E34D0D">
      <w:pPr>
        <w:jc w:val="center"/>
        <w:rPr>
          <w:rStyle w:val="a9"/>
          <w:rFonts w:ascii="黑体" w:eastAsia="黑体" w:hAnsi="黑体" w:cstheme="minorBidi"/>
          <w:szCs w:val="32"/>
        </w:rPr>
      </w:pPr>
      <w:r w:rsidRPr="00DE1332">
        <w:rPr>
          <w:rStyle w:val="a9"/>
          <w:rFonts w:ascii="黑体" w:eastAsia="黑体" w:hAnsi="黑体" w:cstheme="minorBidi" w:hint="eastAsia"/>
          <w:szCs w:val="32"/>
        </w:rPr>
        <w:t>学士</w:t>
      </w:r>
      <w:r w:rsidR="00906B5B" w:rsidRPr="00DE1332">
        <w:rPr>
          <w:rStyle w:val="a9"/>
          <w:rFonts w:ascii="黑体" w:eastAsia="黑体" w:hAnsi="黑体" w:cstheme="minorBidi" w:hint="eastAsia"/>
          <w:szCs w:val="32"/>
        </w:rPr>
        <w:t>学位</w:t>
      </w:r>
      <w:r w:rsidR="009B004D" w:rsidRPr="00DE1332">
        <w:rPr>
          <w:rStyle w:val="a9"/>
          <w:rFonts w:ascii="黑体" w:eastAsia="黑体" w:hAnsi="黑体" w:cstheme="minorBidi" w:hint="eastAsia"/>
          <w:szCs w:val="32"/>
        </w:rPr>
        <w:t>英</w:t>
      </w:r>
      <w:r w:rsidR="00906B5B" w:rsidRPr="00DE1332">
        <w:rPr>
          <w:rStyle w:val="a9"/>
          <w:rFonts w:ascii="黑体" w:eastAsia="黑体" w:hAnsi="黑体" w:cstheme="minorBidi" w:hint="eastAsia"/>
          <w:szCs w:val="32"/>
        </w:rPr>
        <w:t>语</w:t>
      </w:r>
      <w:bookmarkStart w:id="2" w:name="_Hlk108718368"/>
      <w:r w:rsidR="00926EB8" w:rsidRPr="00DE1332">
        <w:rPr>
          <w:rStyle w:val="a9"/>
          <w:rFonts w:ascii="黑体" w:eastAsia="黑体" w:hAnsi="黑体" w:cstheme="minorBidi" w:hint="eastAsia"/>
          <w:szCs w:val="32"/>
        </w:rPr>
        <w:t>远程在线考试</w:t>
      </w:r>
      <w:bookmarkEnd w:id="0"/>
      <w:bookmarkEnd w:id="2"/>
      <w:r w:rsidR="00C91A78" w:rsidRPr="00DE1332">
        <w:rPr>
          <w:rStyle w:val="a9"/>
          <w:rFonts w:ascii="黑体" w:eastAsia="黑体" w:hAnsi="黑体" w:cstheme="minorBidi" w:hint="eastAsia"/>
          <w:szCs w:val="32"/>
        </w:rPr>
        <w:t>考生须知</w:t>
      </w:r>
      <w:bookmarkEnd w:id="1"/>
    </w:p>
    <w:p w14:paraId="0A0FB72F" w14:textId="77777777" w:rsidR="002E5F46" w:rsidRPr="00DE1332" w:rsidRDefault="002E5F46" w:rsidP="002E5F46">
      <w:pPr>
        <w:jc w:val="center"/>
        <w:rPr>
          <w:rStyle w:val="a9"/>
          <w:rFonts w:ascii="黑体" w:eastAsia="黑体" w:hAnsi="黑体" w:cstheme="minorBidi"/>
          <w:szCs w:val="32"/>
        </w:rPr>
      </w:pPr>
    </w:p>
    <w:p w14:paraId="690FEF35" w14:textId="77777777" w:rsidR="00800109" w:rsidRPr="00DE1332" w:rsidRDefault="00800109" w:rsidP="00E67DE8">
      <w:pPr>
        <w:snapToGrid w:val="0"/>
        <w:spacing w:line="480" w:lineRule="auto"/>
        <w:ind w:firstLineChars="200" w:firstLine="594"/>
        <w:rPr>
          <w:rFonts w:ascii="仿宋" w:eastAsia="仿宋" w:hAnsi="仿宋" w:cstheme="minorBidi"/>
          <w:b/>
          <w:bCs/>
          <w:sz w:val="30"/>
          <w:szCs w:val="30"/>
        </w:rPr>
      </w:pPr>
      <w:r w:rsidRPr="00DE1332">
        <w:rPr>
          <w:rFonts w:ascii="仿宋" w:eastAsia="仿宋" w:hAnsi="仿宋" w:cstheme="minorBidi" w:hint="eastAsia"/>
          <w:b/>
          <w:bCs/>
          <w:sz w:val="30"/>
          <w:szCs w:val="30"/>
        </w:rPr>
        <w:t>一</w:t>
      </w:r>
      <w:r w:rsidRPr="00DE1332">
        <w:rPr>
          <w:rFonts w:ascii="仿宋" w:eastAsia="仿宋" w:hAnsi="仿宋" w:cstheme="minorBidi"/>
          <w:b/>
          <w:bCs/>
          <w:sz w:val="30"/>
          <w:szCs w:val="30"/>
        </w:rPr>
        <w:t>、考试环境及注意事项</w:t>
      </w:r>
    </w:p>
    <w:p w14:paraId="2358A477" w14:textId="5C77F884" w:rsidR="00800109" w:rsidRPr="00DE1332" w:rsidRDefault="00800109" w:rsidP="00E67DE8">
      <w:pPr>
        <w:snapToGrid w:val="0"/>
        <w:spacing w:line="480" w:lineRule="auto"/>
        <w:ind w:firstLineChars="200" w:firstLine="592"/>
        <w:rPr>
          <w:rFonts w:ascii="仿宋" w:eastAsia="仿宋" w:hAnsi="仿宋" w:cstheme="minorBidi"/>
          <w:sz w:val="30"/>
          <w:szCs w:val="30"/>
        </w:rPr>
      </w:pPr>
      <w:r w:rsidRPr="00DE1332">
        <w:rPr>
          <w:rFonts w:ascii="仿宋" w:eastAsia="仿宋" w:hAnsi="仿宋" w:cstheme="minorBidi"/>
          <w:sz w:val="30"/>
          <w:szCs w:val="30"/>
        </w:rPr>
        <w:t>1</w:t>
      </w:r>
      <w:r w:rsidRPr="00DE1332">
        <w:rPr>
          <w:rFonts w:ascii="仿宋" w:eastAsia="仿宋" w:hAnsi="仿宋" w:cstheme="minorBidi" w:hint="eastAsia"/>
          <w:sz w:val="30"/>
          <w:szCs w:val="30"/>
        </w:rPr>
        <w:t>.</w:t>
      </w:r>
      <w:r w:rsidRPr="00DE1332">
        <w:rPr>
          <w:rFonts w:ascii="仿宋" w:eastAsia="仿宋" w:hAnsi="仿宋" w:cstheme="minorBidi"/>
          <w:sz w:val="30"/>
          <w:szCs w:val="30"/>
        </w:rPr>
        <w:t>考生应选择安静安全</w:t>
      </w:r>
      <w:r w:rsidR="00FC6AA8" w:rsidRPr="00DE1332">
        <w:rPr>
          <w:rFonts w:ascii="仿宋" w:eastAsia="仿宋" w:hAnsi="仿宋" w:cstheme="minorBidi" w:hint="eastAsia"/>
          <w:sz w:val="30"/>
          <w:szCs w:val="30"/>
        </w:rPr>
        <w:t>的房间</w:t>
      </w:r>
      <w:r w:rsidRPr="00DE1332">
        <w:rPr>
          <w:rFonts w:ascii="仿宋" w:eastAsia="仿宋" w:hAnsi="仿宋" w:cstheme="minorBidi"/>
          <w:sz w:val="30"/>
          <w:szCs w:val="30"/>
        </w:rPr>
        <w:t>，不</w:t>
      </w:r>
      <w:r w:rsidR="00CB1098" w:rsidRPr="00DE1332">
        <w:rPr>
          <w:rFonts w:ascii="仿宋" w:eastAsia="仿宋" w:hAnsi="仿宋" w:cstheme="minorBidi" w:hint="eastAsia"/>
          <w:sz w:val="30"/>
          <w:szCs w:val="30"/>
        </w:rPr>
        <w:t>得</w:t>
      </w:r>
      <w:r w:rsidRPr="00DE1332">
        <w:rPr>
          <w:rFonts w:ascii="仿宋" w:eastAsia="仿宋" w:hAnsi="仿宋" w:cstheme="minorBidi"/>
          <w:sz w:val="30"/>
          <w:szCs w:val="30"/>
        </w:rPr>
        <w:t>出现任何讨论、对话的声音，应选择光线充足位置，避免因考生面部背光或摄像头对着窗户等强光源导致识别失败，保证考生正面形象能清晰识别，应选择不受打扰的空间独自参加考试，不</w:t>
      </w:r>
      <w:r w:rsidRPr="00DE1332">
        <w:rPr>
          <w:rFonts w:ascii="仿宋" w:eastAsia="仿宋" w:hAnsi="仿宋" w:cstheme="minorBidi" w:hint="eastAsia"/>
          <w:sz w:val="30"/>
          <w:szCs w:val="30"/>
        </w:rPr>
        <w:t>可</w:t>
      </w:r>
      <w:r w:rsidRPr="00DE1332">
        <w:rPr>
          <w:rFonts w:ascii="仿宋" w:eastAsia="仿宋" w:hAnsi="仿宋" w:cstheme="minorBidi"/>
          <w:sz w:val="30"/>
          <w:szCs w:val="30"/>
        </w:rPr>
        <w:t>在公共场所</w:t>
      </w:r>
      <w:r w:rsidR="00236F07" w:rsidRPr="00DE1332">
        <w:rPr>
          <w:rFonts w:ascii="仿宋" w:eastAsia="仿宋" w:hAnsi="仿宋" w:cstheme="minorBidi"/>
          <w:sz w:val="30"/>
          <w:szCs w:val="30"/>
        </w:rPr>
        <w:t>（</w:t>
      </w:r>
      <w:r w:rsidRPr="00DE1332">
        <w:rPr>
          <w:rFonts w:ascii="仿宋" w:eastAsia="仿宋" w:hAnsi="仿宋" w:cstheme="minorBidi"/>
          <w:sz w:val="30"/>
          <w:szCs w:val="30"/>
        </w:rPr>
        <w:t>如</w:t>
      </w:r>
      <w:r w:rsidRPr="00DE1332">
        <w:rPr>
          <w:rFonts w:ascii="仿宋" w:eastAsia="仿宋" w:hAnsi="仿宋" w:cstheme="minorBidi" w:hint="eastAsia"/>
          <w:sz w:val="30"/>
          <w:szCs w:val="30"/>
        </w:rPr>
        <w:t>公共教室、图书馆、</w:t>
      </w:r>
      <w:r w:rsidRPr="00DE1332">
        <w:rPr>
          <w:rFonts w:ascii="仿宋" w:eastAsia="仿宋" w:hAnsi="仿宋" w:cstheme="minorBidi"/>
          <w:sz w:val="30"/>
          <w:szCs w:val="30"/>
        </w:rPr>
        <w:t>咖啡馆</w:t>
      </w:r>
      <w:r w:rsidRPr="00DE1332">
        <w:rPr>
          <w:rFonts w:ascii="仿宋" w:eastAsia="仿宋" w:hAnsi="仿宋" w:cstheme="minorBidi" w:hint="eastAsia"/>
          <w:sz w:val="30"/>
          <w:szCs w:val="30"/>
        </w:rPr>
        <w:t>、</w:t>
      </w:r>
      <w:r w:rsidR="00A46774" w:rsidRPr="00DE1332">
        <w:rPr>
          <w:rFonts w:ascii="仿宋" w:eastAsia="仿宋" w:hAnsi="仿宋" w:cstheme="minorBidi" w:hint="eastAsia"/>
          <w:sz w:val="30"/>
          <w:szCs w:val="30"/>
        </w:rPr>
        <w:t>网吧、</w:t>
      </w:r>
      <w:r w:rsidRPr="00DE1332">
        <w:rPr>
          <w:rFonts w:ascii="仿宋" w:eastAsia="仿宋" w:hAnsi="仿宋" w:cstheme="minorBidi" w:hint="eastAsia"/>
          <w:sz w:val="30"/>
          <w:szCs w:val="30"/>
        </w:rPr>
        <w:t>公共办公室等</w:t>
      </w:r>
      <w:r w:rsidR="00236F07" w:rsidRPr="00DE1332">
        <w:rPr>
          <w:rFonts w:ascii="仿宋" w:eastAsia="仿宋" w:hAnsi="仿宋" w:cstheme="minorBidi"/>
          <w:sz w:val="30"/>
          <w:szCs w:val="30"/>
        </w:rPr>
        <w:t>）</w:t>
      </w:r>
      <w:r w:rsidRPr="00DE1332">
        <w:rPr>
          <w:rFonts w:ascii="仿宋" w:eastAsia="仿宋" w:hAnsi="仿宋" w:cstheme="minorBidi"/>
          <w:sz w:val="30"/>
          <w:szCs w:val="30"/>
        </w:rPr>
        <w:t>进行考试。</w:t>
      </w:r>
    </w:p>
    <w:p w14:paraId="1AAA2567" w14:textId="261B3863" w:rsidR="00800109" w:rsidRPr="00DE1332" w:rsidRDefault="00800109" w:rsidP="00E67DE8">
      <w:pPr>
        <w:snapToGrid w:val="0"/>
        <w:spacing w:line="480" w:lineRule="auto"/>
        <w:ind w:firstLineChars="200" w:firstLine="592"/>
        <w:rPr>
          <w:rFonts w:ascii="仿宋" w:eastAsia="仿宋" w:hAnsi="仿宋" w:cstheme="minorBidi"/>
          <w:sz w:val="30"/>
          <w:szCs w:val="30"/>
        </w:rPr>
      </w:pPr>
      <w:r w:rsidRPr="00DE1332">
        <w:rPr>
          <w:rFonts w:ascii="仿宋" w:eastAsia="仿宋" w:hAnsi="仿宋" w:cstheme="minorBidi"/>
          <w:sz w:val="30"/>
          <w:szCs w:val="30"/>
        </w:rPr>
        <w:t>2</w:t>
      </w:r>
      <w:r w:rsidRPr="00DE1332">
        <w:rPr>
          <w:rFonts w:ascii="仿宋" w:eastAsia="仿宋" w:hAnsi="仿宋" w:cstheme="minorBidi" w:hint="eastAsia"/>
          <w:sz w:val="30"/>
          <w:szCs w:val="30"/>
        </w:rPr>
        <w:t>.</w:t>
      </w:r>
      <w:r w:rsidRPr="00DE1332">
        <w:rPr>
          <w:rFonts w:ascii="仿宋" w:eastAsia="仿宋" w:hAnsi="仿宋" w:cstheme="minorBidi"/>
          <w:sz w:val="30"/>
          <w:szCs w:val="30"/>
        </w:rPr>
        <w:t>考试过程中不允许有其他人员陪同，如有除考生外的其他人员在监控画面中出现，将被认定为违纪。</w:t>
      </w:r>
    </w:p>
    <w:p w14:paraId="6592DB34" w14:textId="2EA32AA8" w:rsidR="004950BC" w:rsidRPr="00DE1332" w:rsidRDefault="00800109" w:rsidP="00E67DE8">
      <w:pPr>
        <w:snapToGrid w:val="0"/>
        <w:spacing w:line="480" w:lineRule="auto"/>
        <w:ind w:firstLineChars="200" w:firstLine="592"/>
        <w:rPr>
          <w:rFonts w:ascii="仿宋" w:eastAsia="仿宋" w:hAnsi="仿宋" w:cstheme="minorBidi"/>
          <w:sz w:val="30"/>
          <w:szCs w:val="30"/>
        </w:rPr>
      </w:pPr>
      <w:r w:rsidRPr="00DE1332">
        <w:rPr>
          <w:rFonts w:ascii="仿宋" w:eastAsia="仿宋" w:hAnsi="仿宋" w:cstheme="minorBidi"/>
          <w:sz w:val="30"/>
          <w:szCs w:val="30"/>
        </w:rPr>
        <w:t>3</w:t>
      </w:r>
      <w:r w:rsidRPr="00DE1332">
        <w:rPr>
          <w:rFonts w:ascii="仿宋" w:eastAsia="仿宋" w:hAnsi="仿宋" w:cstheme="minorBidi" w:hint="eastAsia"/>
          <w:sz w:val="30"/>
          <w:szCs w:val="30"/>
        </w:rPr>
        <w:t>.</w:t>
      </w:r>
      <w:r w:rsidRPr="00DE1332">
        <w:rPr>
          <w:rFonts w:ascii="仿宋" w:eastAsia="仿宋" w:hAnsi="仿宋" w:cstheme="minorBidi"/>
          <w:sz w:val="30"/>
          <w:szCs w:val="30"/>
        </w:rPr>
        <w:t>不可使用其他与考试无关的物品，如：</w:t>
      </w:r>
      <w:r w:rsidR="00A46774" w:rsidRPr="00DE1332">
        <w:rPr>
          <w:rFonts w:ascii="仿宋" w:eastAsia="仿宋" w:hAnsi="仿宋" w:cstheme="minorBidi" w:hint="eastAsia"/>
          <w:sz w:val="30"/>
          <w:szCs w:val="30"/>
        </w:rPr>
        <w:t>耳机、</w:t>
      </w:r>
      <w:r w:rsidR="00EB74F3" w:rsidRPr="00DE1332">
        <w:rPr>
          <w:rFonts w:ascii="仿宋" w:eastAsia="仿宋" w:hAnsi="仿宋" w:cstheme="minorBidi" w:hint="eastAsia"/>
          <w:sz w:val="30"/>
          <w:szCs w:val="30"/>
        </w:rPr>
        <w:t>电子字典</w:t>
      </w:r>
      <w:r w:rsidRPr="00DE1332">
        <w:rPr>
          <w:rFonts w:ascii="仿宋" w:eastAsia="仿宋" w:hAnsi="仿宋" w:cstheme="minorBidi"/>
          <w:sz w:val="30"/>
          <w:szCs w:val="30"/>
        </w:rPr>
        <w:t>、书籍、资料、零食、饮品等。</w:t>
      </w:r>
    </w:p>
    <w:p w14:paraId="4889B34E" w14:textId="5EA79830" w:rsidR="00800109" w:rsidRPr="00DE1332" w:rsidRDefault="00800109" w:rsidP="00E67DE8">
      <w:pPr>
        <w:snapToGrid w:val="0"/>
        <w:spacing w:line="480" w:lineRule="auto"/>
        <w:ind w:firstLineChars="200" w:firstLine="592"/>
        <w:rPr>
          <w:rFonts w:ascii="仿宋" w:eastAsia="仿宋" w:hAnsi="仿宋" w:cstheme="minorBidi"/>
          <w:sz w:val="30"/>
          <w:szCs w:val="30"/>
        </w:rPr>
      </w:pPr>
      <w:r w:rsidRPr="00DE1332">
        <w:rPr>
          <w:rFonts w:ascii="仿宋" w:eastAsia="仿宋" w:hAnsi="仿宋" w:cstheme="minorBidi"/>
          <w:sz w:val="30"/>
          <w:szCs w:val="30"/>
        </w:rPr>
        <w:t>4</w:t>
      </w:r>
      <w:r w:rsidRPr="00DE1332">
        <w:rPr>
          <w:rFonts w:ascii="仿宋" w:eastAsia="仿宋" w:hAnsi="仿宋" w:cstheme="minorBidi" w:hint="eastAsia"/>
          <w:sz w:val="30"/>
          <w:szCs w:val="30"/>
        </w:rPr>
        <w:t>.</w:t>
      </w:r>
      <w:r w:rsidRPr="00DE1332">
        <w:rPr>
          <w:rFonts w:ascii="仿宋" w:eastAsia="仿宋" w:hAnsi="仿宋" w:cstheme="minorBidi"/>
          <w:sz w:val="30"/>
          <w:szCs w:val="30"/>
        </w:rPr>
        <w:t>注意着装整齐、仪容干净整洁，不要佩戴口罩、墨镜、帽子、夸张的眼镜等饰品。</w:t>
      </w:r>
    </w:p>
    <w:p w14:paraId="65B08AA7" w14:textId="631CE671" w:rsidR="00800109" w:rsidRPr="00DE1332" w:rsidRDefault="00800109" w:rsidP="00E67DE8">
      <w:pPr>
        <w:snapToGrid w:val="0"/>
        <w:spacing w:line="480" w:lineRule="auto"/>
        <w:ind w:firstLineChars="200" w:firstLine="592"/>
        <w:rPr>
          <w:rFonts w:ascii="仿宋" w:eastAsia="仿宋" w:hAnsi="仿宋" w:cstheme="minorBidi"/>
          <w:sz w:val="30"/>
          <w:szCs w:val="30"/>
        </w:rPr>
      </w:pPr>
      <w:r w:rsidRPr="00DE1332">
        <w:rPr>
          <w:rFonts w:ascii="仿宋" w:eastAsia="仿宋" w:hAnsi="仿宋" w:cstheme="minorBidi"/>
          <w:sz w:val="30"/>
          <w:szCs w:val="30"/>
        </w:rPr>
        <w:t>5</w:t>
      </w:r>
      <w:r w:rsidRPr="00DE1332">
        <w:rPr>
          <w:rFonts w:ascii="仿宋" w:eastAsia="仿宋" w:hAnsi="仿宋" w:cstheme="minorBidi" w:hint="eastAsia"/>
          <w:sz w:val="30"/>
          <w:szCs w:val="30"/>
        </w:rPr>
        <w:t>.</w:t>
      </w:r>
      <w:r w:rsidRPr="00DE1332">
        <w:rPr>
          <w:rFonts w:ascii="仿宋" w:eastAsia="仿宋" w:hAnsi="仿宋" w:cstheme="minorBidi"/>
          <w:sz w:val="30"/>
          <w:szCs w:val="30"/>
        </w:rPr>
        <w:t>建议考生准备舒适度合适的椅子，以保证良好坐姿进行考试，</w:t>
      </w:r>
      <w:r w:rsidRPr="00DE1332">
        <w:rPr>
          <w:rFonts w:ascii="仿宋" w:eastAsia="仿宋" w:hAnsi="仿宋" w:cstheme="minorBidi"/>
          <w:sz w:val="30"/>
          <w:szCs w:val="30"/>
        </w:rPr>
        <w:lastRenderedPageBreak/>
        <w:t>不频繁、大幅度变换身体位置和姿势，避免因脱离监控范围被认定为违纪。</w:t>
      </w:r>
    </w:p>
    <w:p w14:paraId="40C42845" w14:textId="4A2B821D" w:rsidR="00800109" w:rsidRPr="00DE1332" w:rsidRDefault="00800109" w:rsidP="00E67DE8">
      <w:pPr>
        <w:snapToGrid w:val="0"/>
        <w:spacing w:line="480" w:lineRule="auto"/>
        <w:ind w:firstLineChars="200" w:firstLine="592"/>
        <w:rPr>
          <w:rFonts w:ascii="仿宋" w:eastAsia="仿宋" w:hAnsi="仿宋" w:cstheme="minorBidi"/>
          <w:sz w:val="30"/>
          <w:szCs w:val="30"/>
        </w:rPr>
      </w:pPr>
      <w:r w:rsidRPr="00DE1332">
        <w:rPr>
          <w:rFonts w:ascii="仿宋" w:eastAsia="仿宋" w:hAnsi="仿宋" w:cstheme="minorBidi"/>
          <w:sz w:val="30"/>
          <w:szCs w:val="30"/>
        </w:rPr>
        <w:t>6</w:t>
      </w:r>
      <w:r w:rsidRPr="00DE1332">
        <w:rPr>
          <w:rFonts w:ascii="仿宋" w:eastAsia="仿宋" w:hAnsi="仿宋" w:cstheme="minorBidi" w:hint="eastAsia"/>
          <w:sz w:val="30"/>
          <w:szCs w:val="30"/>
        </w:rPr>
        <w:t>.</w:t>
      </w:r>
      <w:r w:rsidRPr="00DE1332">
        <w:rPr>
          <w:rFonts w:ascii="仿宋" w:eastAsia="仿宋" w:hAnsi="仿宋" w:cstheme="minorBidi"/>
          <w:sz w:val="30"/>
          <w:szCs w:val="30"/>
        </w:rPr>
        <w:t>登录考试系统之前，做好考前准备工作，如：提前去卫生间、调试好笔记本充电器、摄像头角度</w:t>
      </w:r>
      <w:r w:rsidR="00486E19" w:rsidRPr="00DE1332">
        <w:rPr>
          <w:rFonts w:ascii="仿宋" w:eastAsia="仿宋" w:hAnsi="仿宋" w:cstheme="minorBidi" w:hint="eastAsia"/>
          <w:sz w:val="30"/>
          <w:szCs w:val="30"/>
        </w:rPr>
        <w:t>（含第二视角鹰眼监控系统角度，要求身体斜后方45度角，确保覆盖考生本人、考试屏幕书桌和大部分考试环境）</w:t>
      </w:r>
      <w:r w:rsidRPr="00DE1332">
        <w:rPr>
          <w:rFonts w:ascii="仿宋" w:eastAsia="仿宋" w:hAnsi="仿宋" w:cstheme="minorBidi"/>
          <w:sz w:val="30"/>
          <w:szCs w:val="30"/>
        </w:rPr>
        <w:t>与环境光线。</w:t>
      </w:r>
    </w:p>
    <w:p w14:paraId="04ADEFD3" w14:textId="61CCE440" w:rsidR="004950BC" w:rsidRPr="00DE1332" w:rsidRDefault="004950BC" w:rsidP="00E67DE8">
      <w:pPr>
        <w:snapToGrid w:val="0"/>
        <w:spacing w:line="480" w:lineRule="auto"/>
        <w:ind w:firstLineChars="200" w:firstLine="594"/>
        <w:rPr>
          <w:rFonts w:ascii="仿宋" w:eastAsia="仿宋" w:hAnsi="仿宋" w:cstheme="minorBidi"/>
          <w:b/>
          <w:bCs/>
          <w:sz w:val="30"/>
          <w:szCs w:val="30"/>
        </w:rPr>
      </w:pPr>
      <w:r w:rsidRPr="00DE1332">
        <w:rPr>
          <w:rFonts w:ascii="仿宋" w:eastAsia="仿宋" w:hAnsi="仿宋" w:cstheme="minorBidi" w:hint="eastAsia"/>
          <w:b/>
          <w:bCs/>
          <w:sz w:val="30"/>
          <w:szCs w:val="30"/>
        </w:rPr>
        <w:t>二</w:t>
      </w:r>
      <w:r w:rsidRPr="00DE1332">
        <w:rPr>
          <w:rFonts w:ascii="仿宋" w:eastAsia="仿宋" w:hAnsi="仿宋" w:cstheme="minorBidi"/>
          <w:b/>
          <w:bCs/>
          <w:sz w:val="30"/>
          <w:szCs w:val="30"/>
        </w:rPr>
        <w:t>、</w:t>
      </w:r>
      <w:r w:rsidRPr="00DE1332">
        <w:rPr>
          <w:rFonts w:ascii="仿宋" w:eastAsia="仿宋" w:hAnsi="仿宋" w:cstheme="minorBidi" w:hint="eastAsia"/>
          <w:b/>
          <w:bCs/>
          <w:sz w:val="30"/>
          <w:szCs w:val="30"/>
        </w:rPr>
        <w:t>模拟测试</w:t>
      </w:r>
      <w:r w:rsidRPr="00DE1332">
        <w:rPr>
          <w:rFonts w:ascii="仿宋" w:eastAsia="仿宋" w:hAnsi="仿宋" w:cstheme="minorBidi"/>
          <w:b/>
          <w:bCs/>
          <w:sz w:val="30"/>
          <w:szCs w:val="30"/>
        </w:rPr>
        <w:t>及注意事项</w:t>
      </w:r>
    </w:p>
    <w:p w14:paraId="3B109A82" w14:textId="259EEBE9" w:rsidR="00486E19" w:rsidRPr="00DE1332" w:rsidRDefault="00486E19" w:rsidP="00E67DE8">
      <w:pPr>
        <w:snapToGrid w:val="0"/>
        <w:spacing w:line="480" w:lineRule="auto"/>
        <w:ind w:firstLineChars="200" w:firstLine="592"/>
        <w:rPr>
          <w:rFonts w:ascii="仿宋" w:eastAsia="仿宋" w:hAnsi="仿宋" w:cstheme="minorBidi"/>
          <w:sz w:val="30"/>
          <w:szCs w:val="30"/>
        </w:rPr>
      </w:pPr>
      <w:r w:rsidRPr="00DE1332">
        <w:rPr>
          <w:rFonts w:ascii="仿宋" w:eastAsia="仿宋" w:hAnsi="仿宋" w:cstheme="minorBidi" w:hint="eastAsia"/>
          <w:sz w:val="30"/>
          <w:szCs w:val="30"/>
        </w:rPr>
        <w:t>1</w:t>
      </w:r>
      <w:r w:rsidRPr="00DE1332">
        <w:rPr>
          <w:rFonts w:ascii="仿宋" w:eastAsia="仿宋" w:hAnsi="仿宋" w:cstheme="minorBidi"/>
          <w:sz w:val="30"/>
          <w:szCs w:val="30"/>
        </w:rPr>
        <w:t>.</w:t>
      </w:r>
      <w:r w:rsidRPr="00DE1332">
        <w:rPr>
          <w:rFonts w:ascii="仿宋" w:eastAsia="仿宋" w:hAnsi="仿宋" w:cstheme="minorBidi" w:hint="eastAsia"/>
          <w:sz w:val="30"/>
          <w:szCs w:val="30"/>
        </w:rPr>
        <w:t>本次考试采取</w:t>
      </w:r>
      <w:r w:rsidR="009B004D" w:rsidRPr="00DE1332">
        <w:rPr>
          <w:rFonts w:ascii="仿宋" w:eastAsia="仿宋" w:hAnsi="仿宋" w:cstheme="minorBidi" w:hint="eastAsia"/>
          <w:sz w:val="30"/>
          <w:szCs w:val="30"/>
        </w:rPr>
        <w:t>“</w:t>
      </w:r>
      <w:r w:rsidRPr="00DE1332">
        <w:rPr>
          <w:rFonts w:ascii="仿宋" w:eastAsia="仿宋" w:hAnsi="仿宋" w:cstheme="minorBidi" w:hint="eastAsia"/>
          <w:sz w:val="30"/>
          <w:szCs w:val="30"/>
        </w:rPr>
        <w:t>居家</w:t>
      </w:r>
      <w:r w:rsidR="009B004D" w:rsidRPr="00DE1332">
        <w:rPr>
          <w:rFonts w:ascii="仿宋" w:eastAsia="仿宋" w:hAnsi="仿宋" w:cstheme="minorBidi" w:hint="eastAsia"/>
          <w:sz w:val="30"/>
          <w:szCs w:val="30"/>
        </w:rPr>
        <w:t>+</w:t>
      </w:r>
      <w:r w:rsidRPr="00DE1332">
        <w:rPr>
          <w:rFonts w:ascii="仿宋" w:eastAsia="仿宋" w:hAnsi="仿宋" w:cstheme="minorBidi" w:hint="eastAsia"/>
          <w:sz w:val="30"/>
          <w:szCs w:val="30"/>
        </w:rPr>
        <w:t>双机位鹰眼在线</w:t>
      </w:r>
      <w:r w:rsidR="009B004D" w:rsidRPr="00DE1332">
        <w:rPr>
          <w:rFonts w:ascii="仿宋" w:eastAsia="仿宋" w:hAnsi="仿宋" w:cstheme="minorBidi" w:hint="eastAsia"/>
          <w:sz w:val="30"/>
          <w:szCs w:val="30"/>
        </w:rPr>
        <w:t>”</w:t>
      </w:r>
      <w:r w:rsidRPr="00DE1332">
        <w:rPr>
          <w:rFonts w:ascii="仿宋" w:eastAsia="仿宋" w:hAnsi="仿宋" w:cstheme="minorBidi" w:hint="eastAsia"/>
          <w:sz w:val="30"/>
          <w:szCs w:val="30"/>
        </w:rPr>
        <w:t>考试的方式，考生须认真阅读《</w:t>
      </w:r>
      <w:bookmarkStart w:id="3" w:name="_Hlk108725780"/>
      <w:r w:rsidRPr="00DE1332">
        <w:rPr>
          <w:rFonts w:ascii="仿宋" w:eastAsia="仿宋" w:hAnsi="仿宋" w:cstheme="minorBidi" w:hint="eastAsia"/>
          <w:sz w:val="30"/>
          <w:szCs w:val="30"/>
        </w:rPr>
        <w:t>客户端双机位居家考试考生手册</w:t>
      </w:r>
      <w:bookmarkEnd w:id="3"/>
      <w:r w:rsidRPr="00DE1332">
        <w:rPr>
          <w:rFonts w:ascii="仿宋" w:eastAsia="仿宋" w:hAnsi="仿宋" w:cstheme="minorBidi" w:hint="eastAsia"/>
          <w:sz w:val="30"/>
          <w:szCs w:val="30"/>
        </w:rPr>
        <w:t>》（见附件</w:t>
      </w:r>
      <w:r w:rsidR="00146380" w:rsidRPr="00DE1332">
        <w:rPr>
          <w:rFonts w:ascii="仿宋" w:eastAsia="仿宋" w:hAnsi="仿宋" w:cstheme="minorBidi" w:hint="eastAsia"/>
          <w:sz w:val="30"/>
          <w:szCs w:val="30"/>
        </w:rPr>
        <w:t>5</w:t>
      </w:r>
      <w:r w:rsidRPr="00DE1332">
        <w:rPr>
          <w:rFonts w:ascii="仿宋" w:eastAsia="仿宋" w:hAnsi="仿宋" w:cstheme="minorBidi" w:hint="eastAsia"/>
          <w:sz w:val="30"/>
          <w:szCs w:val="30"/>
        </w:rPr>
        <w:t>），按要求提前准备好考试所需设备，布置好居家考试环境，保持好网络环境顺畅，安装好并熟悉考试客户端的使用操作，在规定时间内完成硬软件测试及其它相关准备工作，以保证正式考试的顺利进行。</w:t>
      </w:r>
    </w:p>
    <w:p w14:paraId="07044E0A" w14:textId="27C62C96" w:rsidR="00486E19" w:rsidRPr="00DE1332" w:rsidRDefault="00486E19" w:rsidP="00E67DE8">
      <w:pPr>
        <w:snapToGrid w:val="0"/>
        <w:spacing w:line="480" w:lineRule="auto"/>
        <w:ind w:firstLineChars="200" w:firstLine="592"/>
        <w:rPr>
          <w:rFonts w:ascii="仿宋" w:eastAsia="仿宋" w:hAnsi="仿宋" w:cstheme="minorBidi"/>
          <w:sz w:val="30"/>
          <w:szCs w:val="30"/>
        </w:rPr>
      </w:pPr>
      <w:r w:rsidRPr="00DE1332">
        <w:rPr>
          <w:rFonts w:ascii="仿宋" w:eastAsia="仿宋" w:hAnsi="仿宋" w:cstheme="minorBidi"/>
          <w:sz w:val="30"/>
          <w:szCs w:val="30"/>
        </w:rPr>
        <w:t>2</w:t>
      </w:r>
      <w:r w:rsidRPr="00DE1332">
        <w:rPr>
          <w:rFonts w:ascii="仿宋" w:eastAsia="仿宋" w:hAnsi="仿宋" w:cstheme="minorBidi" w:hint="eastAsia"/>
          <w:sz w:val="30"/>
          <w:szCs w:val="30"/>
        </w:rPr>
        <w:t>.考生务必在2</w:t>
      </w:r>
      <w:r w:rsidRPr="00DE1332">
        <w:rPr>
          <w:rFonts w:ascii="仿宋" w:eastAsia="仿宋" w:hAnsi="仿宋" w:cstheme="minorBidi"/>
          <w:sz w:val="30"/>
          <w:szCs w:val="30"/>
        </w:rPr>
        <w:t>022</w:t>
      </w:r>
      <w:r w:rsidRPr="00DE1332">
        <w:rPr>
          <w:rFonts w:ascii="仿宋" w:eastAsia="仿宋" w:hAnsi="仿宋" w:cstheme="minorBidi" w:hint="eastAsia"/>
          <w:sz w:val="30"/>
          <w:szCs w:val="30"/>
        </w:rPr>
        <w:t>年</w:t>
      </w:r>
      <w:r w:rsidR="000D2DCF" w:rsidRPr="00DE1332">
        <w:rPr>
          <w:rFonts w:ascii="仿宋" w:eastAsia="仿宋" w:hAnsi="仿宋" w:cstheme="minorBidi" w:hint="eastAsia"/>
          <w:sz w:val="30"/>
          <w:szCs w:val="30"/>
        </w:rPr>
        <w:t>8</w:t>
      </w:r>
      <w:r w:rsidRPr="00DE1332">
        <w:rPr>
          <w:rFonts w:ascii="仿宋" w:eastAsia="仿宋" w:hAnsi="仿宋" w:cstheme="minorBidi"/>
          <w:sz w:val="30"/>
          <w:szCs w:val="30"/>
        </w:rPr>
        <w:t>月</w:t>
      </w:r>
      <w:r w:rsidR="00A42FA6" w:rsidRPr="00DE1332">
        <w:rPr>
          <w:rFonts w:ascii="仿宋" w:eastAsia="仿宋" w:hAnsi="仿宋" w:cstheme="minorBidi"/>
          <w:sz w:val="30"/>
          <w:szCs w:val="30"/>
        </w:rPr>
        <w:t>16</w:t>
      </w:r>
      <w:r w:rsidRPr="00DE1332">
        <w:rPr>
          <w:rFonts w:ascii="仿宋" w:eastAsia="仿宋" w:hAnsi="仿宋" w:cstheme="minorBidi"/>
          <w:sz w:val="30"/>
          <w:szCs w:val="30"/>
        </w:rPr>
        <w:t>日10:00--</w:t>
      </w:r>
      <w:r w:rsidR="00CB1098" w:rsidRPr="00DE1332">
        <w:rPr>
          <w:rFonts w:ascii="仿宋" w:eastAsia="仿宋" w:hAnsi="仿宋" w:cstheme="minorBidi" w:hint="eastAsia"/>
          <w:sz w:val="30"/>
          <w:szCs w:val="30"/>
        </w:rPr>
        <w:t>8</w:t>
      </w:r>
      <w:r w:rsidRPr="00DE1332">
        <w:rPr>
          <w:rFonts w:ascii="仿宋" w:eastAsia="仿宋" w:hAnsi="仿宋" w:cstheme="minorBidi"/>
          <w:sz w:val="30"/>
          <w:szCs w:val="30"/>
        </w:rPr>
        <w:t>月</w:t>
      </w:r>
      <w:r w:rsidR="005E38E8" w:rsidRPr="00DE1332">
        <w:rPr>
          <w:rFonts w:ascii="仿宋" w:eastAsia="仿宋" w:hAnsi="仿宋" w:cstheme="minorBidi"/>
          <w:sz w:val="30"/>
          <w:szCs w:val="30"/>
        </w:rPr>
        <w:t>19</w:t>
      </w:r>
      <w:r w:rsidRPr="00DE1332">
        <w:rPr>
          <w:rFonts w:ascii="仿宋" w:eastAsia="仿宋" w:hAnsi="仿宋" w:cstheme="minorBidi"/>
          <w:sz w:val="30"/>
          <w:szCs w:val="30"/>
        </w:rPr>
        <w:t>日</w:t>
      </w:r>
      <w:r w:rsidR="009B004D" w:rsidRPr="00DE1332">
        <w:rPr>
          <w:rFonts w:ascii="仿宋" w:eastAsia="仿宋" w:hAnsi="仿宋" w:cstheme="minorBidi" w:hint="eastAsia"/>
          <w:sz w:val="30"/>
          <w:szCs w:val="30"/>
        </w:rPr>
        <w:t>15</w:t>
      </w:r>
      <w:r w:rsidRPr="00DE1332">
        <w:rPr>
          <w:rFonts w:ascii="仿宋" w:eastAsia="仿宋" w:hAnsi="仿宋" w:cstheme="minorBidi" w:hint="eastAsia"/>
          <w:sz w:val="30"/>
          <w:szCs w:val="30"/>
        </w:rPr>
        <w:t>:00期间，登录报名系统获取模拟测试及考试客户端的下载链接，下载安装考试客户端，认真参加全真模拟测试。</w:t>
      </w:r>
    </w:p>
    <w:p w14:paraId="4B327CD2" w14:textId="78FF4EC4" w:rsidR="00486E19" w:rsidRPr="00DE1332" w:rsidRDefault="00486E19" w:rsidP="00E67DE8">
      <w:pPr>
        <w:snapToGrid w:val="0"/>
        <w:spacing w:line="480" w:lineRule="auto"/>
        <w:ind w:firstLineChars="200" w:firstLine="592"/>
        <w:rPr>
          <w:rFonts w:ascii="仿宋" w:eastAsia="仿宋" w:hAnsi="仿宋" w:cstheme="minorBidi"/>
          <w:sz w:val="30"/>
          <w:szCs w:val="30"/>
        </w:rPr>
      </w:pPr>
      <w:r w:rsidRPr="00DE1332">
        <w:rPr>
          <w:rFonts w:ascii="仿宋" w:eastAsia="仿宋" w:hAnsi="仿宋" w:cstheme="minorBidi" w:hint="eastAsia"/>
          <w:sz w:val="30"/>
          <w:szCs w:val="30"/>
        </w:rPr>
        <w:t>3</w:t>
      </w:r>
      <w:r w:rsidRPr="00DE1332">
        <w:rPr>
          <w:rFonts w:ascii="仿宋" w:eastAsia="仿宋" w:hAnsi="仿宋" w:cstheme="minorBidi"/>
          <w:sz w:val="30"/>
          <w:szCs w:val="30"/>
        </w:rPr>
        <w:t>.</w:t>
      </w:r>
      <w:r w:rsidRPr="00DE1332">
        <w:rPr>
          <w:rFonts w:ascii="仿宋" w:eastAsia="仿宋" w:hAnsi="仿宋" w:cstheme="minorBidi" w:hint="eastAsia"/>
          <w:sz w:val="30"/>
          <w:szCs w:val="30"/>
        </w:rPr>
        <w:t>模拟测试</w:t>
      </w:r>
      <w:r w:rsidRPr="00DE1332">
        <w:rPr>
          <w:rFonts w:ascii="仿宋" w:eastAsia="仿宋" w:hAnsi="仿宋" w:cstheme="minorBidi"/>
          <w:sz w:val="30"/>
          <w:szCs w:val="30"/>
        </w:rPr>
        <w:t>主要用于考生熟悉考试系统，了解考试流程、调试</w:t>
      </w:r>
      <w:r w:rsidRPr="00DE1332">
        <w:rPr>
          <w:rFonts w:ascii="仿宋" w:eastAsia="仿宋" w:hAnsi="仿宋" w:cstheme="minorBidi"/>
          <w:sz w:val="30"/>
          <w:szCs w:val="30"/>
        </w:rPr>
        <w:lastRenderedPageBreak/>
        <w:t>软硬件环境，请务必重视并在规定时间段内参加</w:t>
      </w:r>
      <w:r w:rsidRPr="00DE1332">
        <w:rPr>
          <w:rFonts w:ascii="仿宋" w:eastAsia="仿宋" w:hAnsi="仿宋" w:cstheme="minorBidi" w:hint="eastAsia"/>
          <w:sz w:val="30"/>
          <w:szCs w:val="30"/>
        </w:rPr>
        <w:t>；模拟测试</w:t>
      </w:r>
      <w:r w:rsidRPr="00DE1332">
        <w:rPr>
          <w:rFonts w:ascii="仿宋" w:eastAsia="仿宋" w:hAnsi="仿宋" w:cstheme="minorBidi"/>
          <w:sz w:val="30"/>
          <w:szCs w:val="30"/>
        </w:rPr>
        <w:t>题目内容与正式考试无关，且不计入成绩</w:t>
      </w:r>
      <w:r w:rsidRPr="00DE1332">
        <w:rPr>
          <w:rFonts w:ascii="仿宋" w:eastAsia="仿宋" w:hAnsi="仿宋" w:cstheme="minorBidi" w:hint="eastAsia"/>
          <w:sz w:val="30"/>
          <w:szCs w:val="30"/>
        </w:rPr>
        <w:t>；模拟测试期间，如有问题可拨打技术支持电话：4008039966（工作</w:t>
      </w:r>
      <w:r w:rsidR="009B004D" w:rsidRPr="00DE1332">
        <w:rPr>
          <w:rFonts w:ascii="仿宋" w:eastAsia="仿宋" w:hAnsi="仿宋" w:cstheme="minorBidi" w:hint="eastAsia"/>
          <w:sz w:val="30"/>
          <w:szCs w:val="30"/>
        </w:rPr>
        <w:t>日</w:t>
      </w:r>
      <w:r w:rsidRPr="00DE1332">
        <w:rPr>
          <w:rFonts w:ascii="仿宋" w:eastAsia="仿宋" w:hAnsi="仿宋" w:cstheme="minorBidi" w:hint="eastAsia"/>
          <w:sz w:val="30"/>
          <w:szCs w:val="30"/>
        </w:rPr>
        <w:t>时段：</w:t>
      </w:r>
      <w:r w:rsidR="0076668B" w:rsidRPr="00DE1332">
        <w:rPr>
          <w:rFonts w:ascii="仿宋" w:eastAsia="仿宋" w:hAnsi="仿宋" w:cstheme="minorBidi" w:hint="eastAsia"/>
          <w:sz w:val="30"/>
          <w:szCs w:val="30"/>
        </w:rPr>
        <w:t>8:30-11:30，13:30-17:00</w:t>
      </w:r>
      <w:r w:rsidRPr="00DE1332">
        <w:rPr>
          <w:rFonts w:ascii="仿宋" w:eastAsia="仿宋" w:hAnsi="仿宋" w:cstheme="minorBidi" w:hint="eastAsia"/>
          <w:sz w:val="30"/>
          <w:szCs w:val="30"/>
        </w:rPr>
        <w:t>）。</w:t>
      </w:r>
    </w:p>
    <w:p w14:paraId="094C9A18" w14:textId="7901430C" w:rsidR="00F84001" w:rsidRPr="00DE1332" w:rsidRDefault="00F84001" w:rsidP="00E67DE8">
      <w:pPr>
        <w:snapToGrid w:val="0"/>
        <w:spacing w:line="480" w:lineRule="auto"/>
        <w:ind w:firstLineChars="200" w:firstLine="592"/>
        <w:rPr>
          <w:rFonts w:ascii="仿宋" w:eastAsia="仿宋" w:hAnsi="仿宋" w:cstheme="minorBidi"/>
          <w:sz w:val="30"/>
          <w:szCs w:val="30"/>
        </w:rPr>
      </w:pPr>
      <w:r w:rsidRPr="00DE1332">
        <w:rPr>
          <w:rFonts w:ascii="仿宋" w:eastAsia="仿宋" w:hAnsi="仿宋" w:cstheme="minorBidi" w:hint="eastAsia"/>
          <w:sz w:val="30"/>
          <w:szCs w:val="30"/>
        </w:rPr>
        <w:t>4</w:t>
      </w:r>
      <w:r w:rsidRPr="00DE1332">
        <w:rPr>
          <w:rFonts w:ascii="仿宋" w:eastAsia="仿宋" w:hAnsi="仿宋" w:cstheme="minorBidi"/>
          <w:sz w:val="30"/>
          <w:szCs w:val="30"/>
        </w:rPr>
        <w:t>.</w:t>
      </w:r>
      <w:r w:rsidRPr="00DE1332">
        <w:rPr>
          <w:rFonts w:ascii="仿宋" w:eastAsia="仿宋" w:hAnsi="仿宋" w:cstheme="minorBidi" w:hint="eastAsia"/>
          <w:sz w:val="30"/>
          <w:szCs w:val="30"/>
        </w:rPr>
        <w:t>如模拟测试过程中一切顺利，建议正式考试也使用同样的考试设备和网络环境。</w:t>
      </w:r>
    </w:p>
    <w:p w14:paraId="6AEB5E0D" w14:textId="01258A89" w:rsidR="00486E19" w:rsidRPr="00DE1332" w:rsidRDefault="00F84001" w:rsidP="00E67DE8">
      <w:pPr>
        <w:snapToGrid w:val="0"/>
        <w:spacing w:line="480" w:lineRule="auto"/>
        <w:ind w:firstLineChars="200" w:firstLine="592"/>
        <w:rPr>
          <w:rFonts w:ascii="仿宋" w:eastAsia="仿宋" w:hAnsi="仿宋" w:cstheme="minorBidi"/>
          <w:sz w:val="30"/>
          <w:szCs w:val="30"/>
        </w:rPr>
      </w:pPr>
      <w:r w:rsidRPr="00DE1332">
        <w:rPr>
          <w:rFonts w:ascii="仿宋" w:eastAsia="仿宋" w:hAnsi="仿宋" w:cstheme="minorBidi"/>
          <w:sz w:val="30"/>
          <w:szCs w:val="30"/>
        </w:rPr>
        <w:t>5.</w:t>
      </w:r>
      <w:r w:rsidR="00486E19" w:rsidRPr="00DE1332">
        <w:rPr>
          <w:rFonts w:ascii="仿宋" w:eastAsia="仿宋" w:hAnsi="仿宋" w:cstheme="minorBidi" w:hint="eastAsia"/>
          <w:sz w:val="30"/>
          <w:szCs w:val="30"/>
        </w:rPr>
        <w:t>正式考试期间，如因不符合考试环境要求等违规行为导致的考试成绩取消，或因未按要求参加模拟测试，导致正式考试中设备调试失败、人脸识别不通过等从而影响考试的，责任均由考生自行承担。</w:t>
      </w:r>
    </w:p>
    <w:p w14:paraId="38A2149B" w14:textId="4BDBFA1F" w:rsidR="00FC2B19" w:rsidRPr="00DE1332" w:rsidRDefault="00486E19" w:rsidP="00E67DE8">
      <w:pPr>
        <w:snapToGrid w:val="0"/>
        <w:spacing w:line="480" w:lineRule="auto"/>
        <w:ind w:firstLineChars="200" w:firstLine="594"/>
        <w:rPr>
          <w:rFonts w:ascii="仿宋" w:eastAsia="仿宋" w:hAnsi="仿宋" w:cstheme="minorBidi"/>
          <w:b/>
          <w:bCs/>
          <w:sz w:val="30"/>
          <w:szCs w:val="30"/>
        </w:rPr>
      </w:pPr>
      <w:r w:rsidRPr="00DE1332">
        <w:rPr>
          <w:rFonts w:ascii="仿宋" w:eastAsia="仿宋" w:hAnsi="仿宋" w:cstheme="minorBidi" w:hint="eastAsia"/>
          <w:b/>
          <w:bCs/>
          <w:sz w:val="30"/>
          <w:szCs w:val="30"/>
        </w:rPr>
        <w:t>三</w:t>
      </w:r>
      <w:r w:rsidR="00FC2B19" w:rsidRPr="00DE1332">
        <w:rPr>
          <w:rFonts w:ascii="仿宋" w:eastAsia="仿宋" w:hAnsi="仿宋" w:cstheme="minorBidi"/>
          <w:b/>
          <w:bCs/>
          <w:sz w:val="30"/>
          <w:szCs w:val="30"/>
        </w:rPr>
        <w:t>、正式考试及注意事项</w:t>
      </w:r>
      <w:bookmarkStart w:id="4" w:name="_GoBack"/>
      <w:bookmarkEnd w:id="4"/>
    </w:p>
    <w:p w14:paraId="3241573F" w14:textId="154082C3" w:rsidR="00A46774" w:rsidRPr="00DE1332" w:rsidRDefault="00A46774" w:rsidP="00E67DE8">
      <w:pPr>
        <w:snapToGrid w:val="0"/>
        <w:spacing w:line="480" w:lineRule="auto"/>
        <w:ind w:firstLineChars="200" w:firstLine="592"/>
        <w:rPr>
          <w:rFonts w:ascii="仿宋" w:eastAsia="仿宋" w:hAnsi="仿宋" w:cstheme="minorBidi"/>
          <w:sz w:val="30"/>
          <w:szCs w:val="30"/>
        </w:rPr>
      </w:pPr>
      <w:r w:rsidRPr="00DE1332">
        <w:rPr>
          <w:rFonts w:ascii="仿宋" w:eastAsia="仿宋" w:hAnsi="仿宋" w:cstheme="minorBidi"/>
          <w:sz w:val="30"/>
          <w:szCs w:val="30"/>
        </w:rPr>
        <w:t>1</w:t>
      </w:r>
      <w:r w:rsidRPr="00DE1332">
        <w:rPr>
          <w:rFonts w:ascii="仿宋" w:eastAsia="仿宋" w:hAnsi="仿宋" w:cstheme="minorBidi" w:hint="eastAsia"/>
          <w:sz w:val="30"/>
          <w:szCs w:val="30"/>
        </w:rPr>
        <w:t>.正式考试期间，出现断电、断网等突发情况影响考试的，不予补时，责任由考生自行承担。</w:t>
      </w:r>
    </w:p>
    <w:p w14:paraId="3CFD468A" w14:textId="54A28A78" w:rsidR="00FC2B19" w:rsidRPr="00DE1332" w:rsidRDefault="00A46774" w:rsidP="00E67DE8">
      <w:pPr>
        <w:snapToGrid w:val="0"/>
        <w:spacing w:line="480" w:lineRule="auto"/>
        <w:ind w:firstLineChars="200" w:firstLine="592"/>
        <w:rPr>
          <w:rFonts w:ascii="仿宋" w:eastAsia="仿宋" w:hAnsi="仿宋" w:cstheme="minorBidi"/>
          <w:sz w:val="30"/>
          <w:szCs w:val="30"/>
        </w:rPr>
      </w:pPr>
      <w:r w:rsidRPr="00DE1332">
        <w:rPr>
          <w:rFonts w:ascii="仿宋" w:eastAsia="仿宋" w:hAnsi="仿宋" w:cstheme="minorBidi"/>
          <w:sz w:val="30"/>
          <w:szCs w:val="30"/>
        </w:rPr>
        <w:t>2</w:t>
      </w:r>
      <w:r w:rsidRPr="00DE1332">
        <w:rPr>
          <w:rFonts w:ascii="仿宋" w:eastAsia="仿宋" w:hAnsi="仿宋" w:cstheme="minorBidi" w:hint="eastAsia"/>
          <w:sz w:val="30"/>
          <w:szCs w:val="30"/>
        </w:rPr>
        <w:t>.</w:t>
      </w:r>
      <w:r w:rsidR="00FC2B19" w:rsidRPr="00DE1332">
        <w:rPr>
          <w:rFonts w:ascii="仿宋" w:eastAsia="仿宋" w:hAnsi="仿宋" w:cstheme="minorBidi"/>
          <w:sz w:val="30"/>
          <w:szCs w:val="30"/>
        </w:rPr>
        <w:t>正式考试开始前</w:t>
      </w:r>
      <w:r w:rsidR="00301000" w:rsidRPr="00DE1332">
        <w:rPr>
          <w:rFonts w:ascii="仿宋" w:eastAsia="仿宋" w:hAnsi="仿宋" w:cstheme="minorBidi"/>
          <w:sz w:val="30"/>
          <w:szCs w:val="30"/>
        </w:rPr>
        <w:t>3</w:t>
      </w:r>
      <w:r w:rsidR="00FC2B19" w:rsidRPr="00DE1332">
        <w:rPr>
          <w:rFonts w:ascii="仿宋" w:eastAsia="仿宋" w:hAnsi="仿宋" w:cstheme="minorBidi"/>
          <w:sz w:val="30"/>
          <w:szCs w:val="30"/>
        </w:rPr>
        <w:t>0分钟，考生</w:t>
      </w:r>
      <w:r w:rsidR="0001672C" w:rsidRPr="00DE1332">
        <w:rPr>
          <w:rFonts w:ascii="仿宋" w:eastAsia="仿宋" w:hAnsi="仿宋" w:cstheme="minorBidi" w:hint="eastAsia"/>
          <w:sz w:val="30"/>
          <w:szCs w:val="30"/>
        </w:rPr>
        <w:t>可以</w:t>
      </w:r>
      <w:r w:rsidR="00FC2B19" w:rsidRPr="00DE1332">
        <w:rPr>
          <w:rFonts w:ascii="仿宋" w:eastAsia="仿宋" w:hAnsi="仿宋" w:cstheme="minorBidi"/>
          <w:sz w:val="30"/>
          <w:szCs w:val="30"/>
        </w:rPr>
        <w:t>登录</w:t>
      </w:r>
      <w:r w:rsidR="0001672C" w:rsidRPr="00DE1332">
        <w:rPr>
          <w:rFonts w:ascii="仿宋" w:eastAsia="仿宋" w:hAnsi="仿宋" w:cstheme="minorBidi" w:hint="eastAsia"/>
          <w:sz w:val="30"/>
          <w:szCs w:val="30"/>
        </w:rPr>
        <w:t>到</w:t>
      </w:r>
      <w:r w:rsidR="00FC2B19" w:rsidRPr="00DE1332">
        <w:rPr>
          <w:rFonts w:ascii="仿宋" w:eastAsia="仿宋" w:hAnsi="仿宋" w:cstheme="minorBidi"/>
          <w:sz w:val="30"/>
          <w:szCs w:val="30"/>
        </w:rPr>
        <w:t>考试系统</w:t>
      </w:r>
      <w:r w:rsidR="0001672C" w:rsidRPr="00DE1332">
        <w:rPr>
          <w:rFonts w:ascii="仿宋" w:eastAsia="仿宋" w:hAnsi="仿宋" w:cstheme="minorBidi" w:hint="eastAsia"/>
          <w:sz w:val="30"/>
          <w:szCs w:val="30"/>
        </w:rPr>
        <w:t>确认页面，开启人脸识别</w:t>
      </w:r>
      <w:r w:rsidR="00FC2B19" w:rsidRPr="00DE1332">
        <w:rPr>
          <w:rFonts w:ascii="仿宋" w:eastAsia="仿宋" w:hAnsi="仿宋" w:cstheme="minorBidi"/>
          <w:sz w:val="30"/>
          <w:szCs w:val="30"/>
        </w:rPr>
        <w:t>并进行拍照采集信息。为避免意外因素影响，请尽量提前登录，合理安排好考试时间。</w:t>
      </w:r>
    </w:p>
    <w:p w14:paraId="5B87F9DE" w14:textId="023540BA" w:rsidR="00FC2B19" w:rsidRPr="00DE1332" w:rsidRDefault="00A46774" w:rsidP="00E67DE8">
      <w:pPr>
        <w:snapToGrid w:val="0"/>
        <w:spacing w:line="480" w:lineRule="auto"/>
        <w:ind w:firstLineChars="200" w:firstLine="592"/>
        <w:rPr>
          <w:rFonts w:ascii="仿宋" w:eastAsia="仿宋" w:hAnsi="仿宋" w:cstheme="minorBidi"/>
          <w:sz w:val="30"/>
          <w:szCs w:val="30"/>
        </w:rPr>
      </w:pPr>
      <w:r w:rsidRPr="00DE1332">
        <w:rPr>
          <w:rFonts w:ascii="仿宋" w:eastAsia="仿宋" w:hAnsi="仿宋" w:cstheme="minorBidi"/>
          <w:sz w:val="30"/>
          <w:szCs w:val="30"/>
        </w:rPr>
        <w:lastRenderedPageBreak/>
        <w:t>3</w:t>
      </w:r>
      <w:r w:rsidRPr="00DE1332">
        <w:rPr>
          <w:rFonts w:ascii="仿宋" w:eastAsia="仿宋" w:hAnsi="仿宋" w:cstheme="minorBidi" w:hint="eastAsia"/>
          <w:sz w:val="30"/>
          <w:szCs w:val="30"/>
        </w:rPr>
        <w:t>.</w:t>
      </w:r>
      <w:r w:rsidR="00FC2B19" w:rsidRPr="00DE1332">
        <w:rPr>
          <w:rFonts w:ascii="仿宋" w:eastAsia="仿宋" w:hAnsi="仿宋" w:cstheme="minorBidi"/>
          <w:sz w:val="30"/>
          <w:szCs w:val="30"/>
        </w:rPr>
        <w:t>开考30分钟后，系统将中止考生登录。</w:t>
      </w:r>
    </w:p>
    <w:p w14:paraId="0A899C68" w14:textId="007D054D" w:rsidR="00FC2B19" w:rsidRPr="00DE1332" w:rsidRDefault="00A46774" w:rsidP="00E67DE8">
      <w:pPr>
        <w:snapToGrid w:val="0"/>
        <w:spacing w:line="480" w:lineRule="auto"/>
        <w:ind w:firstLineChars="200" w:firstLine="592"/>
        <w:rPr>
          <w:rFonts w:ascii="仿宋" w:eastAsia="仿宋" w:hAnsi="仿宋" w:cstheme="minorBidi"/>
          <w:sz w:val="30"/>
          <w:szCs w:val="30"/>
        </w:rPr>
      </w:pPr>
      <w:r w:rsidRPr="00DE1332">
        <w:rPr>
          <w:rFonts w:ascii="仿宋" w:eastAsia="仿宋" w:hAnsi="仿宋" w:cstheme="minorBidi"/>
          <w:sz w:val="30"/>
          <w:szCs w:val="30"/>
        </w:rPr>
        <w:t>4</w:t>
      </w:r>
      <w:r w:rsidRPr="00DE1332">
        <w:rPr>
          <w:rFonts w:ascii="仿宋" w:eastAsia="仿宋" w:hAnsi="仿宋" w:cstheme="minorBidi" w:hint="eastAsia"/>
          <w:sz w:val="30"/>
          <w:szCs w:val="30"/>
        </w:rPr>
        <w:t>.</w:t>
      </w:r>
      <w:r w:rsidR="00FC2B19" w:rsidRPr="00DE1332">
        <w:rPr>
          <w:rFonts w:ascii="仿宋" w:eastAsia="仿宋" w:hAnsi="仿宋" w:cstheme="minorBidi"/>
          <w:sz w:val="30"/>
          <w:szCs w:val="30"/>
        </w:rPr>
        <w:t>正式考试中，考生必须同时开启双视角</w:t>
      </w:r>
      <w:r w:rsidR="00236F07" w:rsidRPr="00DE1332">
        <w:rPr>
          <w:rFonts w:ascii="仿宋" w:eastAsia="仿宋" w:hAnsi="仿宋" w:cstheme="minorBidi"/>
          <w:sz w:val="30"/>
          <w:szCs w:val="30"/>
        </w:rPr>
        <w:t>（</w:t>
      </w:r>
      <w:r w:rsidR="00FC2B19" w:rsidRPr="00DE1332">
        <w:rPr>
          <w:rFonts w:ascii="仿宋" w:eastAsia="仿宋" w:hAnsi="仿宋" w:cstheme="minorBidi"/>
          <w:sz w:val="30"/>
          <w:szCs w:val="30"/>
        </w:rPr>
        <w:t>考试设备第一视角+鹰眼监控视角</w:t>
      </w:r>
      <w:r w:rsidR="00236F07" w:rsidRPr="00DE1332">
        <w:rPr>
          <w:rFonts w:ascii="仿宋" w:eastAsia="仿宋" w:hAnsi="仿宋" w:cstheme="minorBidi"/>
          <w:sz w:val="30"/>
          <w:szCs w:val="30"/>
        </w:rPr>
        <w:t>）</w:t>
      </w:r>
      <w:r w:rsidR="00FC2B19" w:rsidRPr="00DE1332">
        <w:rPr>
          <w:rFonts w:ascii="仿宋" w:eastAsia="仿宋" w:hAnsi="仿宋" w:cstheme="minorBidi"/>
          <w:sz w:val="30"/>
          <w:szCs w:val="30"/>
        </w:rPr>
        <w:t>，方可进入考试。</w:t>
      </w:r>
    </w:p>
    <w:p w14:paraId="5C4204B1" w14:textId="51D09AF0" w:rsidR="00FC2B19" w:rsidRPr="00DE1332" w:rsidRDefault="00A46774" w:rsidP="00E67DE8">
      <w:pPr>
        <w:snapToGrid w:val="0"/>
        <w:spacing w:line="480" w:lineRule="auto"/>
        <w:ind w:firstLineChars="200" w:firstLine="592"/>
        <w:rPr>
          <w:rFonts w:ascii="仿宋" w:eastAsia="仿宋" w:hAnsi="仿宋" w:cstheme="minorBidi"/>
          <w:sz w:val="30"/>
          <w:szCs w:val="30"/>
        </w:rPr>
      </w:pPr>
      <w:r w:rsidRPr="00DE1332">
        <w:rPr>
          <w:rFonts w:ascii="仿宋" w:eastAsia="仿宋" w:hAnsi="仿宋" w:cstheme="minorBidi"/>
          <w:sz w:val="30"/>
          <w:szCs w:val="30"/>
        </w:rPr>
        <w:t>5</w:t>
      </w:r>
      <w:r w:rsidRPr="00DE1332">
        <w:rPr>
          <w:rFonts w:ascii="仿宋" w:eastAsia="仿宋" w:hAnsi="仿宋" w:cstheme="minorBidi" w:hint="eastAsia"/>
          <w:sz w:val="30"/>
          <w:szCs w:val="30"/>
        </w:rPr>
        <w:t>.</w:t>
      </w:r>
      <w:r w:rsidR="00FC2B19" w:rsidRPr="00DE1332">
        <w:rPr>
          <w:rFonts w:ascii="仿宋" w:eastAsia="仿宋" w:hAnsi="仿宋" w:cstheme="minorBidi"/>
          <w:sz w:val="30"/>
          <w:szCs w:val="30"/>
        </w:rPr>
        <w:t>正式考试中，</w:t>
      </w:r>
      <w:r w:rsidR="0001672C" w:rsidRPr="00DE1332">
        <w:rPr>
          <w:rFonts w:ascii="仿宋" w:eastAsia="仿宋" w:hAnsi="仿宋" w:cstheme="minorBidi" w:hint="eastAsia"/>
          <w:sz w:val="30"/>
          <w:szCs w:val="30"/>
        </w:rPr>
        <w:t>开考</w:t>
      </w:r>
      <w:r w:rsidR="0001672C" w:rsidRPr="00DE1332">
        <w:rPr>
          <w:rFonts w:ascii="仿宋" w:eastAsia="仿宋" w:hAnsi="仿宋" w:cstheme="minorBidi"/>
          <w:sz w:val="30"/>
          <w:szCs w:val="30"/>
        </w:rPr>
        <w:t>60</w:t>
      </w:r>
      <w:r w:rsidR="0001672C" w:rsidRPr="00DE1332">
        <w:rPr>
          <w:rFonts w:ascii="仿宋" w:eastAsia="仿宋" w:hAnsi="仿宋" w:cstheme="minorBidi" w:hint="eastAsia"/>
          <w:sz w:val="30"/>
          <w:szCs w:val="30"/>
        </w:rPr>
        <w:t>分钟后可以</w:t>
      </w:r>
      <w:r w:rsidR="00FC2B19" w:rsidRPr="00DE1332">
        <w:rPr>
          <w:rFonts w:ascii="仿宋" w:eastAsia="仿宋" w:hAnsi="仿宋" w:cstheme="minorBidi"/>
          <w:sz w:val="30"/>
          <w:szCs w:val="30"/>
        </w:rPr>
        <w:t>提前交卷，到达考试指定的结束时间后，系统将统一收卷，请考生注意作答时间。</w:t>
      </w:r>
    </w:p>
    <w:p w14:paraId="6BBADC01" w14:textId="4B5307C6" w:rsidR="00FC2B19" w:rsidRPr="00E67DE8" w:rsidRDefault="00A46774" w:rsidP="00E67DE8">
      <w:pPr>
        <w:snapToGrid w:val="0"/>
        <w:spacing w:line="480" w:lineRule="auto"/>
        <w:ind w:firstLineChars="200" w:firstLine="592"/>
        <w:rPr>
          <w:rFonts w:ascii="仿宋" w:eastAsia="仿宋" w:hAnsi="仿宋" w:cstheme="minorBidi"/>
          <w:sz w:val="30"/>
          <w:szCs w:val="30"/>
        </w:rPr>
      </w:pPr>
      <w:r w:rsidRPr="00DE1332">
        <w:rPr>
          <w:rFonts w:ascii="仿宋" w:eastAsia="仿宋" w:hAnsi="仿宋" w:cstheme="minorBidi" w:hint="eastAsia"/>
          <w:sz w:val="30"/>
          <w:szCs w:val="30"/>
        </w:rPr>
        <w:t>6</w:t>
      </w:r>
      <w:r w:rsidRPr="00DE1332">
        <w:rPr>
          <w:rFonts w:ascii="仿宋" w:eastAsia="仿宋" w:hAnsi="仿宋" w:cstheme="minorBidi"/>
          <w:sz w:val="30"/>
          <w:szCs w:val="30"/>
        </w:rPr>
        <w:t>.</w:t>
      </w:r>
      <w:r w:rsidR="00FC2B19" w:rsidRPr="00DE1332">
        <w:rPr>
          <w:rFonts w:ascii="仿宋" w:eastAsia="仿宋" w:hAnsi="仿宋" w:cstheme="minorBidi"/>
          <w:sz w:val="30"/>
          <w:szCs w:val="30"/>
        </w:rPr>
        <w:t>考试</w:t>
      </w:r>
      <w:r w:rsidR="009B004D" w:rsidRPr="00DE1332">
        <w:rPr>
          <w:rFonts w:ascii="仿宋" w:eastAsia="仿宋" w:hAnsi="仿宋" w:cstheme="minorBidi"/>
          <w:sz w:val="30"/>
          <w:szCs w:val="30"/>
        </w:rPr>
        <w:t>中及</w:t>
      </w:r>
      <w:r w:rsidR="00FC2B19" w:rsidRPr="00DE1332">
        <w:rPr>
          <w:rFonts w:ascii="仿宋" w:eastAsia="仿宋" w:hAnsi="仿宋" w:cstheme="minorBidi"/>
          <w:sz w:val="30"/>
          <w:szCs w:val="30"/>
        </w:rPr>
        <w:t>结束之后，</w:t>
      </w:r>
      <w:r w:rsidR="008D4BB9" w:rsidRPr="00DE1332">
        <w:rPr>
          <w:rFonts w:ascii="仿宋" w:eastAsia="仿宋" w:hAnsi="仿宋" w:cstheme="minorBidi" w:hint="eastAsia"/>
          <w:sz w:val="30"/>
          <w:szCs w:val="30"/>
        </w:rPr>
        <w:t>学校将统一</w:t>
      </w:r>
      <w:r w:rsidR="00FC2B19" w:rsidRPr="00DE1332">
        <w:rPr>
          <w:rFonts w:ascii="仿宋" w:eastAsia="仿宋" w:hAnsi="仿宋" w:cstheme="minorBidi"/>
          <w:sz w:val="30"/>
          <w:szCs w:val="30"/>
        </w:rPr>
        <w:t>对考生考中的异常行为和违纪</w:t>
      </w:r>
      <w:r w:rsidR="009B004D" w:rsidRPr="00DE1332">
        <w:rPr>
          <w:rFonts w:ascii="仿宋" w:eastAsia="仿宋" w:hAnsi="仿宋" w:cstheme="minorBidi"/>
          <w:sz w:val="30"/>
          <w:szCs w:val="30"/>
        </w:rPr>
        <w:t>、作弊</w:t>
      </w:r>
      <w:r w:rsidR="00FC2B19" w:rsidRPr="00DE1332">
        <w:rPr>
          <w:rFonts w:ascii="仿宋" w:eastAsia="仿宋" w:hAnsi="仿宋" w:cstheme="minorBidi"/>
          <w:sz w:val="30"/>
          <w:szCs w:val="30"/>
        </w:rPr>
        <w:t>行为</w:t>
      </w:r>
      <w:r w:rsidR="008D4BB9" w:rsidRPr="00DE1332">
        <w:rPr>
          <w:rFonts w:ascii="仿宋" w:eastAsia="仿宋" w:hAnsi="仿宋" w:cstheme="minorBidi" w:hint="eastAsia"/>
          <w:sz w:val="30"/>
          <w:szCs w:val="30"/>
        </w:rPr>
        <w:t>进行</w:t>
      </w:r>
      <w:r w:rsidR="00FC2B19" w:rsidRPr="00DE1332">
        <w:rPr>
          <w:rFonts w:ascii="仿宋" w:eastAsia="仿宋" w:hAnsi="仿宋" w:cstheme="minorBidi"/>
          <w:sz w:val="30"/>
          <w:szCs w:val="30"/>
        </w:rPr>
        <w:t>审核。</w:t>
      </w:r>
    </w:p>
    <w:sectPr w:rsidR="00FC2B19" w:rsidRPr="00E67DE8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2098" w:right="1474" w:bottom="1985" w:left="1588" w:header="851" w:footer="1418" w:gutter="0"/>
      <w:pgNumType w:fmt="numberInDash"/>
      <w:cols w:space="720"/>
      <w:docGrid w:type="linesAndChars" w:linePitch="579" w:charSpace="-8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9A56D3" w14:textId="77777777" w:rsidR="00564D2F" w:rsidRDefault="00564D2F">
      <w:r>
        <w:separator/>
      </w:r>
    </w:p>
  </w:endnote>
  <w:endnote w:type="continuationSeparator" w:id="0">
    <w:p w14:paraId="33597B4B" w14:textId="77777777" w:rsidR="00564D2F" w:rsidRDefault="00564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C49406" w14:textId="77777777" w:rsidR="004D0749" w:rsidRDefault="000C2F33">
    <w:pPr>
      <w:pStyle w:val="a5"/>
      <w:rPr>
        <w:rFonts w:ascii="宋体" w:eastAsia="宋体" w:hAnsi="宋体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>
      <w:rPr>
        <w:rFonts w:ascii="宋体" w:eastAsia="宋体" w:hAnsi="宋体"/>
        <w:sz w:val="28"/>
        <w:szCs w:val="28"/>
      </w:rPr>
      <w:instrText>PAGE  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DE1332" w:rsidRPr="00DE1332">
      <w:rPr>
        <w:rFonts w:ascii="宋体" w:eastAsia="宋体" w:hAnsi="宋体"/>
        <w:noProof/>
        <w:sz w:val="28"/>
        <w:szCs w:val="28"/>
        <w:lang w:val="zh-CN"/>
      </w:rPr>
      <w:t>-</w:t>
    </w:r>
    <w:r w:rsidR="00DE1332">
      <w:rPr>
        <w:rFonts w:ascii="宋体" w:eastAsia="宋体" w:hAnsi="宋体"/>
        <w:noProof/>
        <w:sz w:val="28"/>
        <w:szCs w:val="28"/>
      </w:rPr>
      <w:t xml:space="preserve"> 4 -</w:t>
    </w:r>
    <w:r>
      <w:rPr>
        <w:rFonts w:ascii="宋体" w:eastAsia="宋体" w:hAnsi="宋体"/>
        <w:sz w:val="28"/>
        <w:szCs w:val="28"/>
      </w:rPr>
      <w:fldChar w:fldCharType="end"/>
    </w:r>
  </w:p>
  <w:p w14:paraId="5A6F97A6" w14:textId="77777777" w:rsidR="004D0749" w:rsidRDefault="004D074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64528" w14:textId="77777777" w:rsidR="004D0749" w:rsidRDefault="000C2F33">
    <w:pPr>
      <w:pStyle w:val="a5"/>
      <w:jc w:val="right"/>
      <w:rPr>
        <w:rFonts w:ascii="宋体" w:eastAsia="宋体" w:hAnsi="宋体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>
      <w:rPr>
        <w:rFonts w:ascii="宋体" w:eastAsia="宋体" w:hAnsi="宋体"/>
        <w:sz w:val="28"/>
        <w:szCs w:val="28"/>
      </w:rPr>
      <w:instrText>PAGE  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DE1332" w:rsidRPr="00DE1332">
      <w:rPr>
        <w:rFonts w:ascii="宋体" w:eastAsia="宋体" w:hAnsi="宋体"/>
        <w:noProof/>
        <w:sz w:val="28"/>
        <w:szCs w:val="28"/>
        <w:lang w:val="zh-CN"/>
      </w:rPr>
      <w:t>-</w:t>
    </w:r>
    <w:r w:rsidR="00DE1332">
      <w:rPr>
        <w:rFonts w:ascii="宋体" w:eastAsia="宋体" w:hAnsi="宋体"/>
        <w:noProof/>
        <w:sz w:val="28"/>
        <w:szCs w:val="28"/>
      </w:rPr>
      <w:t xml:space="preserve"> 3 -</w:t>
    </w:r>
    <w:r>
      <w:rPr>
        <w:rFonts w:ascii="宋体" w:eastAsia="宋体" w:hAnsi="宋体"/>
        <w:sz w:val="28"/>
        <w:szCs w:val="28"/>
      </w:rPr>
      <w:fldChar w:fldCharType="end"/>
    </w:r>
  </w:p>
  <w:p w14:paraId="25B7CCD3" w14:textId="77777777" w:rsidR="004D0749" w:rsidRDefault="004D074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447F91" w14:textId="77777777" w:rsidR="00564D2F" w:rsidRDefault="00564D2F">
      <w:r>
        <w:separator/>
      </w:r>
    </w:p>
  </w:footnote>
  <w:footnote w:type="continuationSeparator" w:id="0">
    <w:p w14:paraId="7166A6C9" w14:textId="77777777" w:rsidR="00564D2F" w:rsidRDefault="00564D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00D259" w14:textId="77777777" w:rsidR="004D0749" w:rsidRDefault="004D0749">
    <w:pPr>
      <w:pStyle w:val="a6"/>
      <w:pBdr>
        <w:bottom w:val="none" w:sz="0" w:space="1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FD68E" w14:textId="77777777" w:rsidR="004D0749" w:rsidRDefault="004D0749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E966A5"/>
    <w:multiLevelType w:val="hybridMultilevel"/>
    <w:tmpl w:val="1B2E3A94"/>
    <w:lvl w:ilvl="0" w:tplc="AA900618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" w15:restartNumberingAfterBreak="0">
    <w:nsid w:val="0F986BD4"/>
    <w:multiLevelType w:val="hybridMultilevel"/>
    <w:tmpl w:val="2C7032F4"/>
    <w:lvl w:ilvl="0" w:tplc="595CB9AA">
      <w:start w:val="1"/>
      <w:numFmt w:val="japaneseCounting"/>
      <w:lvlText w:val="%1、"/>
      <w:lvlJc w:val="left"/>
      <w:pPr>
        <w:ind w:left="135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2" w15:restartNumberingAfterBreak="0">
    <w:nsid w:val="259F7F0B"/>
    <w:multiLevelType w:val="hybridMultilevel"/>
    <w:tmpl w:val="C7C8DA7C"/>
    <w:lvl w:ilvl="0" w:tplc="4A5E7144">
      <w:start w:val="1"/>
      <w:numFmt w:val="japaneseCounting"/>
      <w:lvlText w:val="%1、"/>
      <w:lvlJc w:val="left"/>
      <w:pPr>
        <w:ind w:left="127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2" w:hanging="420"/>
      </w:pPr>
    </w:lvl>
    <w:lvl w:ilvl="2" w:tplc="0409001B" w:tentative="1">
      <w:start w:val="1"/>
      <w:numFmt w:val="lowerRoman"/>
      <w:lvlText w:val="%3."/>
      <w:lvlJc w:val="right"/>
      <w:pPr>
        <w:ind w:left="1812" w:hanging="420"/>
      </w:pPr>
    </w:lvl>
    <w:lvl w:ilvl="3" w:tplc="0409000F" w:tentative="1">
      <w:start w:val="1"/>
      <w:numFmt w:val="decimal"/>
      <w:lvlText w:val="%4."/>
      <w:lvlJc w:val="left"/>
      <w:pPr>
        <w:ind w:left="2232" w:hanging="420"/>
      </w:pPr>
    </w:lvl>
    <w:lvl w:ilvl="4" w:tplc="04090019" w:tentative="1">
      <w:start w:val="1"/>
      <w:numFmt w:val="lowerLetter"/>
      <w:lvlText w:val="%5)"/>
      <w:lvlJc w:val="left"/>
      <w:pPr>
        <w:ind w:left="2652" w:hanging="420"/>
      </w:pPr>
    </w:lvl>
    <w:lvl w:ilvl="5" w:tplc="0409001B" w:tentative="1">
      <w:start w:val="1"/>
      <w:numFmt w:val="lowerRoman"/>
      <w:lvlText w:val="%6."/>
      <w:lvlJc w:val="right"/>
      <w:pPr>
        <w:ind w:left="3072" w:hanging="420"/>
      </w:pPr>
    </w:lvl>
    <w:lvl w:ilvl="6" w:tplc="0409000F" w:tentative="1">
      <w:start w:val="1"/>
      <w:numFmt w:val="decimal"/>
      <w:lvlText w:val="%7."/>
      <w:lvlJc w:val="left"/>
      <w:pPr>
        <w:ind w:left="3492" w:hanging="420"/>
      </w:pPr>
    </w:lvl>
    <w:lvl w:ilvl="7" w:tplc="04090019" w:tentative="1">
      <w:start w:val="1"/>
      <w:numFmt w:val="lowerLetter"/>
      <w:lvlText w:val="%8)"/>
      <w:lvlJc w:val="left"/>
      <w:pPr>
        <w:ind w:left="3912" w:hanging="420"/>
      </w:pPr>
    </w:lvl>
    <w:lvl w:ilvl="8" w:tplc="0409001B" w:tentative="1">
      <w:start w:val="1"/>
      <w:numFmt w:val="lowerRoman"/>
      <w:lvlText w:val="%9."/>
      <w:lvlJc w:val="right"/>
      <w:pPr>
        <w:ind w:left="4332" w:hanging="420"/>
      </w:pPr>
    </w:lvl>
  </w:abstractNum>
  <w:abstractNum w:abstractNumId="3" w15:restartNumberingAfterBreak="0">
    <w:nsid w:val="2F3C466E"/>
    <w:multiLevelType w:val="hybridMultilevel"/>
    <w:tmpl w:val="E9701454"/>
    <w:lvl w:ilvl="0" w:tplc="99968154">
      <w:start w:val="1"/>
      <w:numFmt w:val="japaneseCounting"/>
      <w:lvlText w:val="%1、"/>
      <w:lvlJc w:val="left"/>
      <w:pPr>
        <w:ind w:left="135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4" w15:restartNumberingAfterBreak="0">
    <w:nsid w:val="3B963B79"/>
    <w:multiLevelType w:val="hybridMultilevel"/>
    <w:tmpl w:val="C52A540C"/>
    <w:lvl w:ilvl="0" w:tplc="36C44816">
      <w:start w:val="1"/>
      <w:numFmt w:val="japaneseCounting"/>
      <w:lvlText w:val="%1、"/>
      <w:lvlJc w:val="left"/>
      <w:pPr>
        <w:ind w:left="135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5" w15:restartNumberingAfterBreak="0">
    <w:nsid w:val="47F308B7"/>
    <w:multiLevelType w:val="hybridMultilevel"/>
    <w:tmpl w:val="6882A804"/>
    <w:lvl w:ilvl="0" w:tplc="EA985AB6">
      <w:start w:val="1"/>
      <w:numFmt w:val="japaneseCounting"/>
      <w:lvlText w:val="%1、"/>
      <w:lvlJc w:val="left"/>
      <w:pPr>
        <w:ind w:left="135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embedSystemFonts/>
  <w:bordersDoNotSurroundHeader/>
  <w:bordersDoNotSurroundFooter/>
  <w:proofState w:spelling="clean" w:grammar="clean"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xNjlkMjRkMmZhMzljNjI5Y2NiOWVlM2M2ZDc5YjAifQ=="/>
  </w:docVars>
  <w:rsids>
    <w:rsidRoot w:val="61592DB2"/>
    <w:rsid w:val="00012C68"/>
    <w:rsid w:val="0001672C"/>
    <w:rsid w:val="00032AB7"/>
    <w:rsid w:val="0003548B"/>
    <w:rsid w:val="00042533"/>
    <w:rsid w:val="000471BC"/>
    <w:rsid w:val="00053497"/>
    <w:rsid w:val="00060903"/>
    <w:rsid w:val="000756BA"/>
    <w:rsid w:val="00080794"/>
    <w:rsid w:val="0008276D"/>
    <w:rsid w:val="0009477C"/>
    <w:rsid w:val="000B21D7"/>
    <w:rsid w:val="000C2F33"/>
    <w:rsid w:val="000C46D8"/>
    <w:rsid w:val="000D2DCF"/>
    <w:rsid w:val="000E4761"/>
    <w:rsid w:val="0014202F"/>
    <w:rsid w:val="00146380"/>
    <w:rsid w:val="00150047"/>
    <w:rsid w:val="001736F8"/>
    <w:rsid w:val="00183853"/>
    <w:rsid w:val="00186AE5"/>
    <w:rsid w:val="001B474D"/>
    <w:rsid w:val="00206694"/>
    <w:rsid w:val="00236F07"/>
    <w:rsid w:val="00253B6C"/>
    <w:rsid w:val="00264415"/>
    <w:rsid w:val="002836C1"/>
    <w:rsid w:val="002D6FB6"/>
    <w:rsid w:val="002E5F46"/>
    <w:rsid w:val="00301000"/>
    <w:rsid w:val="00302A37"/>
    <w:rsid w:val="00363525"/>
    <w:rsid w:val="00377BB8"/>
    <w:rsid w:val="00377CFB"/>
    <w:rsid w:val="00386A57"/>
    <w:rsid w:val="003A3334"/>
    <w:rsid w:val="003A76D7"/>
    <w:rsid w:val="00405D8B"/>
    <w:rsid w:val="004278D8"/>
    <w:rsid w:val="00440A56"/>
    <w:rsid w:val="004603A5"/>
    <w:rsid w:val="00486E19"/>
    <w:rsid w:val="004915A4"/>
    <w:rsid w:val="004937CA"/>
    <w:rsid w:val="004950BC"/>
    <w:rsid w:val="004A3AD2"/>
    <w:rsid w:val="004C637A"/>
    <w:rsid w:val="004D0749"/>
    <w:rsid w:val="004E3E24"/>
    <w:rsid w:val="004E581C"/>
    <w:rsid w:val="005272D6"/>
    <w:rsid w:val="00557152"/>
    <w:rsid w:val="00564D2F"/>
    <w:rsid w:val="005669BD"/>
    <w:rsid w:val="00583789"/>
    <w:rsid w:val="0059582C"/>
    <w:rsid w:val="005C1815"/>
    <w:rsid w:val="005C5130"/>
    <w:rsid w:val="005E11C8"/>
    <w:rsid w:val="005E38E8"/>
    <w:rsid w:val="00615474"/>
    <w:rsid w:val="00645EDC"/>
    <w:rsid w:val="0066737D"/>
    <w:rsid w:val="00672B71"/>
    <w:rsid w:val="006A699E"/>
    <w:rsid w:val="006C57D5"/>
    <w:rsid w:val="006E21BB"/>
    <w:rsid w:val="0071345A"/>
    <w:rsid w:val="00722A88"/>
    <w:rsid w:val="00730EF4"/>
    <w:rsid w:val="007467C2"/>
    <w:rsid w:val="0076668B"/>
    <w:rsid w:val="00776EAE"/>
    <w:rsid w:val="007863F7"/>
    <w:rsid w:val="007A00B6"/>
    <w:rsid w:val="007B77D8"/>
    <w:rsid w:val="007C29A7"/>
    <w:rsid w:val="007D5A5A"/>
    <w:rsid w:val="007E2AF1"/>
    <w:rsid w:val="007E6969"/>
    <w:rsid w:val="00800109"/>
    <w:rsid w:val="00843320"/>
    <w:rsid w:val="008518B3"/>
    <w:rsid w:val="008641E8"/>
    <w:rsid w:val="00881A35"/>
    <w:rsid w:val="008B7D0E"/>
    <w:rsid w:val="008D4BB9"/>
    <w:rsid w:val="00906B5B"/>
    <w:rsid w:val="00926EB8"/>
    <w:rsid w:val="0093380B"/>
    <w:rsid w:val="0094508D"/>
    <w:rsid w:val="00972DFC"/>
    <w:rsid w:val="009778EE"/>
    <w:rsid w:val="00980059"/>
    <w:rsid w:val="00983B1B"/>
    <w:rsid w:val="009B004D"/>
    <w:rsid w:val="009B7198"/>
    <w:rsid w:val="009E390C"/>
    <w:rsid w:val="009E7C7D"/>
    <w:rsid w:val="009F4A44"/>
    <w:rsid w:val="00A42FA6"/>
    <w:rsid w:val="00A46774"/>
    <w:rsid w:val="00A4798D"/>
    <w:rsid w:val="00A55B4E"/>
    <w:rsid w:val="00A67106"/>
    <w:rsid w:val="00A9040A"/>
    <w:rsid w:val="00AA34EB"/>
    <w:rsid w:val="00AF3628"/>
    <w:rsid w:val="00B32543"/>
    <w:rsid w:val="00B82B1E"/>
    <w:rsid w:val="00B94FF1"/>
    <w:rsid w:val="00BA2098"/>
    <w:rsid w:val="00BB6261"/>
    <w:rsid w:val="00BF24C6"/>
    <w:rsid w:val="00C461B7"/>
    <w:rsid w:val="00C7516E"/>
    <w:rsid w:val="00C91A78"/>
    <w:rsid w:val="00C92F19"/>
    <w:rsid w:val="00CA10AF"/>
    <w:rsid w:val="00CB1098"/>
    <w:rsid w:val="00D02EE5"/>
    <w:rsid w:val="00D041CD"/>
    <w:rsid w:val="00D2767B"/>
    <w:rsid w:val="00D62A27"/>
    <w:rsid w:val="00D671AC"/>
    <w:rsid w:val="00D770FF"/>
    <w:rsid w:val="00DD36F2"/>
    <w:rsid w:val="00DE1332"/>
    <w:rsid w:val="00E33CE0"/>
    <w:rsid w:val="00E34D0D"/>
    <w:rsid w:val="00E61E9E"/>
    <w:rsid w:val="00E62F77"/>
    <w:rsid w:val="00E67DE8"/>
    <w:rsid w:val="00E975B6"/>
    <w:rsid w:val="00EA0209"/>
    <w:rsid w:val="00EA542A"/>
    <w:rsid w:val="00EB74F3"/>
    <w:rsid w:val="00F12B56"/>
    <w:rsid w:val="00F17430"/>
    <w:rsid w:val="00F219CD"/>
    <w:rsid w:val="00F571E1"/>
    <w:rsid w:val="00F6729E"/>
    <w:rsid w:val="00F84001"/>
    <w:rsid w:val="00FC2B19"/>
    <w:rsid w:val="00FC6AA8"/>
    <w:rsid w:val="00FF15B6"/>
    <w:rsid w:val="00FF4E7D"/>
    <w:rsid w:val="00FF6FB0"/>
    <w:rsid w:val="047112CD"/>
    <w:rsid w:val="0B814D26"/>
    <w:rsid w:val="28B45A32"/>
    <w:rsid w:val="32791717"/>
    <w:rsid w:val="4D9D0D76"/>
    <w:rsid w:val="581D6D60"/>
    <w:rsid w:val="5A6854D5"/>
    <w:rsid w:val="5BB17580"/>
    <w:rsid w:val="61592DB2"/>
    <w:rsid w:val="7A2D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5E86AB"/>
  <w15:docId w15:val="{FF96617E-29BF-4A38-AF75-403E5664C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032AB7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ody Text"/>
    <w:basedOn w:val="a"/>
    <w:uiPriority w:val="1"/>
    <w:qFormat/>
    <w:pPr>
      <w:autoSpaceDE w:val="0"/>
      <w:autoSpaceDN w:val="0"/>
      <w:ind w:left="108" w:firstLine="638"/>
      <w:jc w:val="left"/>
    </w:pPr>
    <w:rPr>
      <w:rFonts w:ascii="仿宋" w:eastAsia="仿宋" w:hAnsi="仿宋" w:cs="仿宋"/>
      <w:kern w:val="0"/>
      <w:szCs w:val="32"/>
      <w:lang w:val="zh-CN" w:bidi="zh-CN"/>
    </w:rPr>
  </w:style>
  <w:style w:type="paragraph" w:styleId="a5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032AB7"/>
    <w:rPr>
      <w:b/>
      <w:bCs/>
      <w:kern w:val="44"/>
      <w:sz w:val="44"/>
      <w:szCs w:val="44"/>
    </w:rPr>
  </w:style>
  <w:style w:type="paragraph" w:styleId="a7">
    <w:name w:val="List Paragraph"/>
    <w:basedOn w:val="a"/>
    <w:uiPriority w:val="99"/>
    <w:rsid w:val="008B7D0E"/>
    <w:pPr>
      <w:ind w:firstLineChars="200" w:firstLine="420"/>
    </w:pPr>
  </w:style>
  <w:style w:type="character" w:styleId="a8">
    <w:name w:val="Hyperlink"/>
    <w:basedOn w:val="a0"/>
    <w:rsid w:val="009E390C"/>
    <w:rPr>
      <w:color w:val="0563C1" w:themeColor="hyperlink"/>
      <w:u w:val="single"/>
    </w:rPr>
  </w:style>
  <w:style w:type="character" w:customStyle="1" w:styleId="10">
    <w:name w:val="未处理的提及1"/>
    <w:basedOn w:val="a0"/>
    <w:uiPriority w:val="99"/>
    <w:semiHidden/>
    <w:unhideWhenUsed/>
    <w:rsid w:val="009E390C"/>
    <w:rPr>
      <w:color w:val="605E5C"/>
      <w:shd w:val="clear" w:color="auto" w:fill="E1DFDD"/>
    </w:rPr>
  </w:style>
  <w:style w:type="paragraph" w:customStyle="1" w:styleId="Default">
    <w:name w:val="Default"/>
    <w:qFormat/>
    <w:rsid w:val="00615474"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character" w:styleId="a9">
    <w:name w:val="Strong"/>
    <w:basedOn w:val="a0"/>
    <w:qFormat/>
    <w:rsid w:val="00FC2B19"/>
    <w:rPr>
      <w:b/>
      <w:bCs/>
    </w:rPr>
  </w:style>
  <w:style w:type="paragraph" w:styleId="aa">
    <w:name w:val="Balloon Text"/>
    <w:basedOn w:val="a"/>
    <w:link w:val="Char"/>
    <w:rsid w:val="009B004D"/>
    <w:rPr>
      <w:sz w:val="18"/>
      <w:szCs w:val="18"/>
    </w:rPr>
  </w:style>
  <w:style w:type="character" w:customStyle="1" w:styleId="Char">
    <w:name w:val="批注框文本 Char"/>
    <w:basedOn w:val="a0"/>
    <w:link w:val="aa"/>
    <w:rsid w:val="009B004D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b">
    <w:name w:val="Revision"/>
    <w:hidden/>
    <w:uiPriority w:val="99"/>
    <w:semiHidden/>
    <w:rsid w:val="005E11C8"/>
    <w:rPr>
      <w:rFonts w:ascii="Times New Roman" w:eastAsia="仿宋_GB2312" w:hAnsi="Times New Roman" w:cs="Times New Roman"/>
      <w:kern w:val="2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4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29420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50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14024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585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498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612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0838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14417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649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6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977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665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039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2867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136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70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134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0277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5086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2926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622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343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180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752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530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74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136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6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22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636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918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02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213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872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369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98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374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0009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732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38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33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8264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197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228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36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6341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78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385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382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62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9692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82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979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3953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66540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180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84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30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905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35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925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961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432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85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53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189</Words>
  <Characters>1083</Characters>
  <Application>Microsoft Office Word</Application>
  <DocSecurity>0</DocSecurity>
  <Lines>9</Lines>
  <Paragraphs>2</Paragraphs>
  <ScaleCrop>false</ScaleCrop>
  <Company>HP Inc.</Company>
  <LinksUpToDate>false</LinksUpToDate>
  <CharactersWithSpaces>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echo</dc:creator>
  <cp:lastModifiedBy>lenovo</cp:lastModifiedBy>
  <cp:revision>3</cp:revision>
  <cp:lastPrinted>2022-05-27T08:02:00Z</cp:lastPrinted>
  <dcterms:created xsi:type="dcterms:W3CDTF">2022-07-20T06:35:00Z</dcterms:created>
  <dcterms:modified xsi:type="dcterms:W3CDTF">2022-07-21T01:12:00Z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D4F6C620521F45ECB4DC7C8340312F83</vt:lpwstr>
  </property>
</Properties>
</file>