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3D0D36" w14:textId="77777777" w:rsidR="00754160" w:rsidRDefault="00F939D9" w:rsidP="00F939D9">
      <w:pPr>
        <w:pStyle w:val="1"/>
        <w:jc w:val="left"/>
        <w:rPr>
          <w:rFonts w:ascii="宋体" w:eastAsia="宋体" w:hAnsi="宋体"/>
          <w:sz w:val="24"/>
          <w:szCs w:val="24"/>
        </w:rPr>
      </w:pPr>
      <w:bookmarkStart w:id="0" w:name="_Hlk103001663"/>
      <w:bookmarkStart w:id="1" w:name="_Hlk101463888"/>
      <w:bookmarkEnd w:id="0"/>
      <w:r w:rsidRPr="00F939D9">
        <w:rPr>
          <w:rFonts w:ascii="宋体" w:eastAsia="宋体" w:hAnsi="宋体" w:hint="eastAsia"/>
          <w:sz w:val="24"/>
          <w:szCs w:val="24"/>
        </w:rPr>
        <w:t>附件5：</w:t>
      </w:r>
      <w:r>
        <w:rPr>
          <w:rFonts w:ascii="宋体" w:eastAsia="宋体" w:hAnsi="宋体" w:hint="eastAsia"/>
          <w:sz w:val="24"/>
          <w:szCs w:val="24"/>
        </w:rPr>
        <w:t xml:space="preserve">      </w:t>
      </w:r>
    </w:p>
    <w:p w14:paraId="3AFE129D" w14:textId="29C0EC7C" w:rsidR="008167C0" w:rsidRPr="00BA7862" w:rsidRDefault="0024068E" w:rsidP="001D424F">
      <w:pPr>
        <w:pStyle w:val="1"/>
        <w:jc w:val="center"/>
        <w:rPr>
          <w:rFonts w:ascii="宋体" w:eastAsia="宋体" w:hAnsi="宋体"/>
        </w:rPr>
      </w:pPr>
      <w:r w:rsidRPr="00BA7862">
        <w:rPr>
          <w:rFonts w:ascii="宋体" w:eastAsia="宋体" w:hAnsi="宋体" w:hint="eastAsia"/>
        </w:rPr>
        <w:t>双机位居家考试考生手册</w:t>
      </w:r>
    </w:p>
    <w:p w14:paraId="3B86346F" w14:textId="2B03F0FC" w:rsidR="0066165B" w:rsidRDefault="00A73B6C" w:rsidP="0066165B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A73B6C">
        <w:rPr>
          <w:rFonts w:ascii="宋体" w:eastAsia="宋体" w:hAnsi="宋体" w:hint="eastAsia"/>
          <w:sz w:val="28"/>
          <w:szCs w:val="28"/>
        </w:rPr>
        <w:t>本次考试采用网络远程考试的模式，为了考试公平和防止作弊，考生需准备带有摄像头的电脑</w:t>
      </w:r>
      <w:r w:rsidRPr="00A73B6C">
        <w:rPr>
          <w:rFonts w:ascii="宋体" w:eastAsia="宋体" w:hAnsi="宋体"/>
          <w:sz w:val="28"/>
          <w:szCs w:val="28"/>
        </w:rPr>
        <w:t>+1部智能手机以完成考试</w:t>
      </w:r>
      <w:r w:rsidR="00A646CB" w:rsidRPr="00BA7862">
        <w:rPr>
          <w:rFonts w:ascii="宋体" w:eastAsia="宋体" w:hAnsi="宋体" w:hint="eastAsia"/>
          <w:sz w:val="28"/>
          <w:szCs w:val="28"/>
        </w:rPr>
        <w:t>。</w:t>
      </w:r>
    </w:p>
    <w:p w14:paraId="2CCC7D5E" w14:textId="3FB92BEA" w:rsidR="00FF0F0F" w:rsidRPr="00BA7862" w:rsidRDefault="00FF0F0F" w:rsidP="00FF0F0F">
      <w:pPr>
        <w:pStyle w:val="a6"/>
        <w:jc w:val="left"/>
        <w:rPr>
          <w:rFonts w:ascii="宋体" w:eastAsia="宋体" w:hAnsi="宋体"/>
        </w:rPr>
      </w:pPr>
      <w:r w:rsidRPr="00BA7862">
        <w:rPr>
          <w:rFonts w:ascii="宋体" w:eastAsia="宋体" w:hAnsi="宋体" w:hint="eastAsia"/>
        </w:rPr>
        <w:t>一、考试所需设备</w:t>
      </w:r>
      <w:r w:rsidR="00FA347B">
        <w:rPr>
          <w:rFonts w:ascii="宋体" w:eastAsia="宋体" w:hAnsi="宋体" w:hint="eastAsia"/>
        </w:rPr>
        <w:t>及考试客户端、鹰眼A</w:t>
      </w:r>
      <w:r w:rsidR="00FA347B">
        <w:rPr>
          <w:rFonts w:ascii="宋体" w:eastAsia="宋体" w:hAnsi="宋体"/>
        </w:rPr>
        <w:t>PP</w:t>
      </w:r>
      <w:r w:rsidR="00FA347B">
        <w:rPr>
          <w:rFonts w:ascii="宋体" w:eastAsia="宋体" w:hAnsi="宋体" w:hint="eastAsia"/>
        </w:rPr>
        <w:t>下载方式</w:t>
      </w:r>
    </w:p>
    <w:p w14:paraId="51FFA7F4" w14:textId="32EC65DA" w:rsidR="00A71A5D" w:rsidRDefault="00F939D9" w:rsidP="009877FD">
      <w:pPr>
        <w:pStyle w:val="3"/>
        <w:rPr>
          <w:rFonts w:ascii="宋体" w:eastAsia="宋体" w:hAnsi="宋体"/>
        </w:rPr>
      </w:pPr>
      <w:r w:rsidRPr="00F939D9">
        <w:rPr>
          <w:rFonts w:ascii="宋体" w:eastAsia="宋体" w:hAnsi="宋体" w:hint="eastAsia"/>
        </w:rPr>
        <w:t>1.</w:t>
      </w:r>
      <w:r w:rsidR="00A71A5D">
        <w:rPr>
          <w:rFonts w:ascii="宋体" w:eastAsia="宋体" w:hAnsi="宋体" w:hint="eastAsia"/>
        </w:rPr>
        <w:t>考试所需设备：</w:t>
      </w:r>
    </w:p>
    <w:p w14:paraId="14E52425" w14:textId="3C4584AD" w:rsidR="009877FD" w:rsidRPr="005207FF" w:rsidRDefault="00A73B6C" w:rsidP="005207FF">
      <w:pPr>
        <w:ind w:firstLineChars="200" w:firstLine="562"/>
        <w:rPr>
          <w:rFonts w:ascii="宋体" w:eastAsia="宋体" w:hAnsi="宋体"/>
          <w:b/>
          <w:bCs/>
          <w:sz w:val="28"/>
          <w:szCs w:val="28"/>
        </w:rPr>
      </w:pPr>
      <w:r w:rsidRPr="005207FF">
        <w:rPr>
          <w:rFonts w:ascii="宋体" w:eastAsia="宋体" w:hAnsi="宋体" w:hint="eastAsia"/>
          <w:b/>
          <w:bCs/>
          <w:sz w:val="28"/>
          <w:szCs w:val="28"/>
        </w:rPr>
        <w:t>带有摄像头的电脑+1部智能手机</w:t>
      </w:r>
      <w:r w:rsidR="00CC20EE" w:rsidRPr="005207FF">
        <w:rPr>
          <w:rFonts w:ascii="宋体" w:eastAsia="宋体" w:hAnsi="宋体" w:hint="eastAsia"/>
          <w:b/>
          <w:bCs/>
          <w:sz w:val="28"/>
          <w:szCs w:val="28"/>
        </w:rPr>
        <w:t>+一个手机支架</w:t>
      </w:r>
    </w:p>
    <w:p w14:paraId="0435C593" w14:textId="1CE6B0CB" w:rsidR="005207FF" w:rsidRPr="005207FF" w:rsidRDefault="00A646CB" w:rsidP="005207FF">
      <w:pPr>
        <w:ind w:firstLineChars="200" w:firstLine="562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 w:hint="eastAsia"/>
          <w:b/>
          <w:bCs/>
          <w:sz w:val="28"/>
          <w:szCs w:val="28"/>
        </w:rPr>
        <w:t>注：</w:t>
      </w:r>
      <w:r w:rsidR="005207FF" w:rsidRPr="00DB3C32">
        <w:rPr>
          <w:rFonts w:ascii="宋体" w:eastAsia="宋体" w:hAnsi="宋体" w:hint="eastAsia"/>
          <w:sz w:val="28"/>
          <w:szCs w:val="28"/>
        </w:rPr>
        <w:t>带有摄像头的电脑</w:t>
      </w:r>
      <w:r w:rsidR="005207FF" w:rsidRPr="00BA7862">
        <w:rPr>
          <w:rFonts w:ascii="宋体" w:eastAsia="宋体" w:hAnsi="宋体"/>
          <w:sz w:val="28"/>
          <w:szCs w:val="28"/>
        </w:rPr>
        <w:t>用</w:t>
      </w:r>
      <w:r w:rsidR="005207FF" w:rsidRPr="00BA7862">
        <w:rPr>
          <w:rFonts w:ascii="宋体" w:eastAsia="宋体" w:hAnsi="宋体" w:hint="eastAsia"/>
          <w:sz w:val="28"/>
          <w:szCs w:val="28"/>
        </w:rPr>
        <w:t>于考试</w:t>
      </w:r>
      <w:r w:rsidR="005207FF" w:rsidRPr="00754160">
        <w:rPr>
          <w:rFonts w:ascii="宋体" w:eastAsia="宋体" w:hAnsi="宋体" w:hint="eastAsia"/>
          <w:color w:val="000000" w:themeColor="text1"/>
          <w:sz w:val="28"/>
          <w:szCs w:val="28"/>
        </w:rPr>
        <w:t>使用</w:t>
      </w:r>
      <w:r w:rsidR="005207FF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（</w:t>
      </w:r>
      <w:r w:rsidR="0069438E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要求</w:t>
      </w:r>
      <w:r w:rsidR="005207FF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W</w:t>
      </w:r>
      <w:r w:rsidR="005207FF" w:rsidRPr="00754160">
        <w:rPr>
          <w:rFonts w:ascii="宋体" w:eastAsia="宋体" w:hAnsi="宋体"/>
          <w:color w:val="000000" w:themeColor="text1"/>
          <w:sz w:val="28"/>
          <w:szCs w:val="28"/>
          <w:highlight w:val="yellow"/>
        </w:rPr>
        <w:t>IN</w:t>
      </w:r>
      <w:r w:rsidR="005207FF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7及以上系统），</w:t>
      </w:r>
      <w:r w:rsidR="005207FF" w:rsidRPr="005207FF">
        <w:rPr>
          <w:rFonts w:ascii="宋体" w:eastAsia="宋体" w:hAnsi="宋体" w:hint="eastAsia"/>
          <w:sz w:val="28"/>
          <w:szCs w:val="28"/>
        </w:rPr>
        <w:t>智能手机</w:t>
      </w:r>
      <w:r w:rsidR="00C819EA">
        <w:rPr>
          <w:rFonts w:ascii="宋体" w:eastAsia="宋体" w:hAnsi="宋体" w:hint="eastAsia"/>
          <w:sz w:val="28"/>
          <w:szCs w:val="28"/>
        </w:rPr>
        <w:t>用于下载鹰眼A</w:t>
      </w:r>
      <w:r w:rsidR="00C819EA">
        <w:rPr>
          <w:rFonts w:ascii="宋体" w:eastAsia="宋体" w:hAnsi="宋体"/>
          <w:sz w:val="28"/>
          <w:szCs w:val="28"/>
        </w:rPr>
        <w:t>PP</w:t>
      </w:r>
      <w:r w:rsidR="00C819EA">
        <w:rPr>
          <w:rFonts w:ascii="宋体" w:eastAsia="宋体" w:hAnsi="宋体" w:hint="eastAsia"/>
          <w:sz w:val="28"/>
          <w:szCs w:val="28"/>
        </w:rPr>
        <w:t>监控</w:t>
      </w:r>
      <w:r w:rsidR="005207FF" w:rsidRPr="00BA7862">
        <w:rPr>
          <w:rFonts w:ascii="宋体" w:eastAsia="宋体" w:hAnsi="宋体" w:hint="eastAsia"/>
          <w:sz w:val="28"/>
          <w:szCs w:val="28"/>
        </w:rPr>
        <w:t>。</w:t>
      </w:r>
    </w:p>
    <w:p w14:paraId="2C1C45E5" w14:textId="320C29E6" w:rsidR="00A71A5D" w:rsidRDefault="00F939D9" w:rsidP="005207FF">
      <w:pPr>
        <w:pStyle w:val="3"/>
        <w:rPr>
          <w:rFonts w:ascii="宋体" w:eastAsia="宋体" w:hAnsi="宋体"/>
          <w:sz w:val="28"/>
          <w:szCs w:val="28"/>
        </w:rPr>
      </w:pPr>
      <w:r w:rsidRPr="00754160">
        <w:rPr>
          <w:rFonts w:ascii="宋体" w:eastAsia="宋体" w:hAnsi="宋体"/>
        </w:rPr>
        <w:t>2.</w:t>
      </w:r>
      <w:r w:rsidR="00A71A5D" w:rsidRPr="005207FF">
        <w:rPr>
          <w:rFonts w:ascii="宋体" w:eastAsia="宋体" w:hAnsi="宋体" w:hint="eastAsia"/>
        </w:rPr>
        <w:t>考试客户端下载</w:t>
      </w:r>
    </w:p>
    <w:p w14:paraId="7C64F176" w14:textId="17B01DE5" w:rsidR="00D35C42" w:rsidRDefault="00F939D9" w:rsidP="00D35C4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①</w:t>
      </w:r>
      <w:r w:rsidR="00D35C42">
        <w:rPr>
          <w:rFonts w:ascii="宋体" w:eastAsia="宋体" w:hAnsi="宋体" w:hint="eastAsia"/>
          <w:sz w:val="28"/>
          <w:szCs w:val="28"/>
        </w:rPr>
        <w:t>考生可于指定时间，登录对应的报名系统获取考试客户端的下载链接，自行下载考试客户端。</w:t>
      </w:r>
    </w:p>
    <w:p w14:paraId="47903494" w14:textId="6A6A0C3E" w:rsidR="00D35C42" w:rsidRDefault="00D35C42" w:rsidP="00F939D9">
      <w:pPr>
        <w:ind w:firstLineChars="50" w:firstLine="140"/>
        <w:rPr>
          <w:rFonts w:ascii="宋体" w:eastAsia="宋体" w:hAnsi="宋体"/>
          <w:sz w:val="28"/>
          <w:szCs w:val="28"/>
        </w:rPr>
      </w:pPr>
      <w:r w:rsidRPr="006007FA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 wp14:anchorId="43C80AFA" wp14:editId="5D7B0502">
            <wp:extent cx="5274310" cy="25361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48F47" w14:textId="77777777" w:rsidR="00BB2301" w:rsidRPr="00AE6F70" w:rsidRDefault="00BB2301" w:rsidP="00D35C42">
      <w:pPr>
        <w:ind w:firstLineChars="200" w:firstLine="560"/>
        <w:rPr>
          <w:rFonts w:ascii="宋体" w:eastAsia="宋体" w:hAnsi="宋体"/>
          <w:sz w:val="28"/>
          <w:szCs w:val="28"/>
        </w:rPr>
      </w:pPr>
    </w:p>
    <w:p w14:paraId="023DDD39" w14:textId="39C190EE" w:rsidR="00D35C42" w:rsidRPr="006007FA" w:rsidRDefault="00F939D9" w:rsidP="00D35C42">
      <w:pPr>
        <w:ind w:firstLineChars="200" w:firstLine="560"/>
        <w:rPr>
          <w:rFonts w:ascii="宋体" w:eastAsia="宋体" w:hAnsi="宋体"/>
          <w:noProof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t>②</w:t>
      </w:r>
      <w:r w:rsidR="00D35C42" w:rsidRPr="006007FA">
        <w:rPr>
          <w:rFonts w:ascii="宋体" w:eastAsia="宋体" w:hAnsi="宋体" w:hint="eastAsia"/>
          <w:noProof/>
          <w:sz w:val="28"/>
          <w:szCs w:val="28"/>
        </w:rPr>
        <w:t>考试客户端下载完成后，会在下载路径下生成如下所示安装包图标：</w:t>
      </w:r>
    </w:p>
    <w:p w14:paraId="1A5C83D0" w14:textId="500D3606" w:rsidR="00D35C42" w:rsidRPr="002E11EE" w:rsidRDefault="00BB2301" w:rsidP="00D35C42">
      <w:pPr>
        <w:pStyle w:val="a8"/>
        <w:spacing w:before="0" w:beforeAutospacing="0" w:after="0" w:afterAutospacing="0" w:line="360" w:lineRule="auto"/>
        <w:ind w:firstLine="420"/>
        <w:jc w:val="center"/>
      </w:pPr>
      <w:r w:rsidRPr="006B7D46">
        <w:rPr>
          <w:noProof/>
        </w:rPr>
        <w:drawing>
          <wp:inline distT="0" distB="0" distL="0" distR="0" wp14:anchorId="474978ED" wp14:editId="68B10718">
            <wp:extent cx="868045" cy="1219200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98D91" w14:textId="72A574DC" w:rsidR="00D35C42" w:rsidRPr="006007FA" w:rsidRDefault="00D35C42" w:rsidP="00D35C42">
      <w:pPr>
        <w:ind w:firstLineChars="200" w:firstLine="560"/>
        <w:rPr>
          <w:rFonts w:ascii="宋体" w:eastAsia="宋体" w:hAnsi="宋体"/>
          <w:noProof/>
          <w:sz w:val="28"/>
          <w:szCs w:val="28"/>
        </w:rPr>
      </w:pPr>
      <w:r w:rsidRPr="006007FA">
        <w:rPr>
          <w:rFonts w:ascii="宋体" w:eastAsia="宋体" w:hAnsi="宋体" w:hint="eastAsia"/>
          <w:noProof/>
          <w:sz w:val="28"/>
          <w:szCs w:val="28"/>
        </w:rPr>
        <w:t>本客户端需安装在</w:t>
      </w:r>
      <w:r w:rsidRPr="006007FA">
        <w:rPr>
          <w:rFonts w:ascii="宋体" w:eastAsia="宋体" w:hAnsi="宋体"/>
          <w:noProof/>
          <w:sz w:val="28"/>
          <w:szCs w:val="28"/>
        </w:rPr>
        <w:t>Win7及以上的Windows操作系统上。</w:t>
      </w:r>
    </w:p>
    <w:p w14:paraId="325DF6B1" w14:textId="1BCB311E" w:rsidR="00D35C42" w:rsidRPr="002E11EE" w:rsidRDefault="00D35C42" w:rsidP="00BB2301">
      <w:pPr>
        <w:ind w:firstLineChars="200" w:firstLine="560"/>
      </w:pPr>
      <w:r w:rsidRPr="006007FA">
        <w:rPr>
          <w:rFonts w:ascii="宋体" w:eastAsia="宋体" w:hAnsi="宋体" w:hint="eastAsia"/>
          <w:noProof/>
          <w:sz w:val="28"/>
          <w:szCs w:val="28"/>
        </w:rPr>
        <w:t>安装客户端时，鼠标选中安装包图标后点击右键，</w:t>
      </w:r>
      <w:r w:rsidRPr="00754160">
        <w:rPr>
          <w:rFonts w:ascii="宋体" w:eastAsia="宋体" w:hAnsi="宋体" w:hint="eastAsia"/>
          <w:noProof/>
          <w:color w:val="000000" w:themeColor="text1"/>
          <w:sz w:val="28"/>
          <w:szCs w:val="28"/>
          <w:highlight w:val="yellow"/>
        </w:rPr>
        <w:t>并选择点击“管理员身份运行”按钮。</w:t>
      </w:r>
      <w:r w:rsidRPr="006007FA">
        <w:rPr>
          <w:rFonts w:ascii="宋体" w:eastAsia="宋体" w:hAnsi="宋体" w:hint="eastAsia"/>
          <w:noProof/>
          <w:sz w:val="28"/>
          <w:szCs w:val="28"/>
        </w:rPr>
        <w:t>按照软件安装向导进行客户端安装。</w:t>
      </w:r>
    </w:p>
    <w:p w14:paraId="59CDB5E5" w14:textId="51E1C144" w:rsidR="00D35C42" w:rsidRDefault="00B915D4" w:rsidP="00D35C42">
      <w:pPr>
        <w:ind w:firstLineChars="200" w:firstLine="560"/>
        <w:rPr>
          <w:rFonts w:ascii="宋体" w:eastAsia="宋体" w:hAnsi="宋体"/>
          <w:noProof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>※</w:t>
      </w:r>
      <w:r w:rsidR="00D35C42" w:rsidRPr="006007FA">
        <w:rPr>
          <w:rFonts w:ascii="宋体" w:eastAsia="宋体" w:hAnsi="宋体" w:hint="eastAsia"/>
          <w:noProof/>
          <w:sz w:val="28"/>
          <w:szCs w:val="28"/>
        </w:rPr>
        <w:t>以上</w:t>
      </w:r>
      <w:r w:rsidR="00D35C42">
        <w:rPr>
          <w:rFonts w:ascii="宋体" w:eastAsia="宋体" w:hAnsi="宋体" w:hint="eastAsia"/>
          <w:noProof/>
          <w:sz w:val="28"/>
          <w:szCs w:val="28"/>
        </w:rPr>
        <w:t>所有</w:t>
      </w:r>
      <w:r w:rsidR="00D35C42" w:rsidRPr="006007FA">
        <w:rPr>
          <w:rFonts w:ascii="宋体" w:eastAsia="宋体" w:hAnsi="宋体" w:hint="eastAsia"/>
          <w:noProof/>
          <w:sz w:val="28"/>
          <w:szCs w:val="28"/>
        </w:rPr>
        <w:t>图片仅为操作示例</w:t>
      </w:r>
      <w:r w:rsidR="00D35C42">
        <w:rPr>
          <w:rFonts w:ascii="宋体" w:eastAsia="宋体" w:hAnsi="宋体" w:hint="eastAsia"/>
          <w:noProof/>
          <w:sz w:val="28"/>
          <w:szCs w:val="28"/>
        </w:rPr>
        <w:t>，</w:t>
      </w:r>
      <w:r w:rsidR="00D35C42" w:rsidRPr="006007FA">
        <w:rPr>
          <w:rFonts w:ascii="宋体" w:eastAsia="宋体" w:hAnsi="宋体" w:hint="eastAsia"/>
          <w:noProof/>
          <w:sz w:val="28"/>
          <w:szCs w:val="28"/>
        </w:rPr>
        <w:t>如果客户端在安装过程中被</w:t>
      </w:r>
      <w:r w:rsidR="00D35C42" w:rsidRPr="006007FA">
        <w:rPr>
          <w:rFonts w:ascii="宋体" w:eastAsia="宋体" w:hAnsi="宋体"/>
          <w:noProof/>
          <w:sz w:val="28"/>
          <w:szCs w:val="28"/>
        </w:rPr>
        <w:t>360等安全软件弹出风险提示，都选择“允许”，进行继续安装。</w:t>
      </w:r>
    </w:p>
    <w:p w14:paraId="48BD72A2" w14:textId="5677061A" w:rsidR="006B7D46" w:rsidRDefault="00F939D9" w:rsidP="00D35C42">
      <w:pPr>
        <w:ind w:firstLineChars="200" w:firstLine="560"/>
        <w:rPr>
          <w:rFonts w:ascii="宋体" w:eastAsia="宋体" w:hAnsi="宋体"/>
          <w:noProof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t>③</w:t>
      </w:r>
      <w:r w:rsidR="00BB2301">
        <w:rPr>
          <w:rFonts w:ascii="宋体" w:eastAsia="宋体" w:hAnsi="宋体" w:hint="eastAsia"/>
          <w:noProof/>
          <w:sz w:val="28"/>
          <w:szCs w:val="28"/>
        </w:rPr>
        <w:t>安装成功后，可以看到如下页面，根据要求输入身份证号码登录。</w:t>
      </w:r>
    </w:p>
    <w:p w14:paraId="7CF40863" w14:textId="352E833E" w:rsidR="00D35C42" w:rsidRDefault="00BB2301" w:rsidP="00BB2301">
      <w:pPr>
        <w:jc w:val="center"/>
        <w:rPr>
          <w:rFonts w:ascii="宋体" w:eastAsia="宋体" w:hAnsi="宋体"/>
          <w:b/>
          <w:bCs/>
          <w:sz w:val="20"/>
          <w:szCs w:val="20"/>
        </w:rPr>
      </w:pPr>
      <w:r w:rsidRPr="00BB2301">
        <w:rPr>
          <w:rFonts w:ascii="宋体" w:eastAsia="宋体" w:hAnsi="宋体"/>
          <w:b/>
          <w:bCs/>
          <w:noProof/>
          <w:sz w:val="20"/>
          <w:szCs w:val="20"/>
        </w:rPr>
        <w:lastRenderedPageBreak/>
        <w:drawing>
          <wp:inline distT="0" distB="0" distL="0" distR="0" wp14:anchorId="2BB3BB48" wp14:editId="518CA60D">
            <wp:extent cx="4894273" cy="2658110"/>
            <wp:effectExtent l="0" t="0" r="1905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7" t="13802" r="3503" b="12129"/>
                    <a:stretch/>
                  </pic:blipFill>
                  <pic:spPr bwMode="auto">
                    <a:xfrm>
                      <a:off x="0" y="0"/>
                      <a:ext cx="4895527" cy="265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6DBFB5" w14:textId="77777777" w:rsidR="00BB2301" w:rsidRDefault="00BB2301" w:rsidP="00BB2301">
      <w:pPr>
        <w:jc w:val="center"/>
        <w:rPr>
          <w:rFonts w:ascii="宋体" w:eastAsia="宋体" w:hAnsi="宋体"/>
          <w:b/>
          <w:bCs/>
          <w:sz w:val="20"/>
          <w:szCs w:val="20"/>
        </w:rPr>
      </w:pPr>
    </w:p>
    <w:p w14:paraId="0E9116E5" w14:textId="2AA7ECD6" w:rsidR="00C2511E" w:rsidRDefault="00F939D9" w:rsidP="00C2511E">
      <w:pPr>
        <w:ind w:firstLineChars="200" w:firstLine="560"/>
        <w:jc w:val="left"/>
        <w:rPr>
          <w:rFonts w:ascii="宋体" w:eastAsia="宋体" w:hAnsi="宋体"/>
          <w:noProof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t>④</w:t>
      </w:r>
      <w:r w:rsidR="00BB2301" w:rsidRPr="00BB2301">
        <w:rPr>
          <w:rFonts w:ascii="宋体" w:eastAsia="宋体" w:hAnsi="宋体" w:hint="eastAsia"/>
          <w:noProof/>
          <w:sz w:val="28"/>
          <w:szCs w:val="28"/>
        </w:rPr>
        <w:t>登入后，可以看到“双机位考试指南”页面，请仔细阅读指南内容，并根据页面提示，下载鹰眼A</w:t>
      </w:r>
      <w:r w:rsidR="00BB2301" w:rsidRPr="00BB2301">
        <w:rPr>
          <w:rFonts w:ascii="宋体" w:eastAsia="宋体" w:hAnsi="宋体"/>
          <w:noProof/>
          <w:sz w:val="28"/>
          <w:szCs w:val="28"/>
        </w:rPr>
        <w:t>PP</w:t>
      </w:r>
      <w:r w:rsidR="00BB2301" w:rsidRPr="00BB2301">
        <w:rPr>
          <w:rFonts w:ascii="宋体" w:eastAsia="宋体" w:hAnsi="宋体" w:hint="eastAsia"/>
          <w:noProof/>
          <w:sz w:val="28"/>
          <w:szCs w:val="28"/>
        </w:rPr>
        <w:t>。</w:t>
      </w:r>
    </w:p>
    <w:p w14:paraId="37CAE132" w14:textId="1E2D2945" w:rsidR="00DA10D8" w:rsidRDefault="00DA10D8" w:rsidP="00EB52C9">
      <w:pPr>
        <w:ind w:firstLineChars="200" w:firstLine="402"/>
        <w:jc w:val="left"/>
        <w:rPr>
          <w:rFonts w:ascii="宋体" w:eastAsia="宋体" w:hAnsi="宋体"/>
          <w:noProof/>
          <w:sz w:val="28"/>
          <w:szCs w:val="28"/>
        </w:rPr>
      </w:pPr>
      <w:r w:rsidRPr="00FA347B">
        <w:rPr>
          <w:rFonts w:ascii="宋体" w:eastAsia="宋体" w:hAnsi="宋体"/>
          <w:b/>
          <w:bCs/>
          <w:noProof/>
          <w:sz w:val="20"/>
          <w:szCs w:val="20"/>
        </w:rPr>
        <w:drawing>
          <wp:inline distT="0" distB="0" distL="0" distR="0" wp14:anchorId="20B9AAB5" wp14:editId="5B89CEA8">
            <wp:extent cx="5274310" cy="2963545"/>
            <wp:effectExtent l="0" t="0" r="254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4F6F6" w14:textId="30C9AC89" w:rsidR="00A71A5D" w:rsidRDefault="00F939D9" w:rsidP="00EB52C9">
      <w:pPr>
        <w:ind w:firstLineChars="200" w:firstLine="560"/>
        <w:jc w:val="left"/>
        <w:rPr>
          <w:rFonts w:ascii="宋体" w:eastAsia="宋体" w:hAnsi="宋体"/>
          <w:noProof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t>⑤</w:t>
      </w:r>
      <w:r w:rsidR="00A71A5D">
        <w:rPr>
          <w:rFonts w:ascii="宋体" w:eastAsia="宋体" w:hAnsi="宋体" w:hint="eastAsia"/>
          <w:noProof/>
          <w:sz w:val="28"/>
          <w:szCs w:val="28"/>
        </w:rPr>
        <w:t>手机下载</w:t>
      </w:r>
      <w:r w:rsidR="004F7A09">
        <w:rPr>
          <w:rFonts w:ascii="宋体" w:eastAsia="宋体" w:hAnsi="宋体" w:hint="eastAsia"/>
          <w:noProof/>
          <w:sz w:val="28"/>
          <w:szCs w:val="28"/>
        </w:rPr>
        <w:t>鹰眼A</w:t>
      </w:r>
      <w:r w:rsidR="004F7A09">
        <w:rPr>
          <w:rFonts w:ascii="宋体" w:eastAsia="宋体" w:hAnsi="宋体"/>
          <w:noProof/>
          <w:sz w:val="28"/>
          <w:szCs w:val="28"/>
        </w:rPr>
        <w:t>PP</w:t>
      </w:r>
      <w:r w:rsidR="00A71A5D">
        <w:rPr>
          <w:rFonts w:ascii="宋体" w:eastAsia="宋体" w:hAnsi="宋体" w:hint="eastAsia"/>
          <w:noProof/>
          <w:sz w:val="28"/>
          <w:szCs w:val="28"/>
        </w:rPr>
        <w:t>完成后，点击下一步，进入环境检测页面和开启鹰眼A</w:t>
      </w:r>
      <w:r w:rsidR="00A71A5D">
        <w:rPr>
          <w:rFonts w:ascii="宋体" w:eastAsia="宋体" w:hAnsi="宋体"/>
          <w:noProof/>
          <w:sz w:val="28"/>
          <w:szCs w:val="28"/>
        </w:rPr>
        <w:t>PP</w:t>
      </w:r>
      <w:r w:rsidR="00A71A5D">
        <w:rPr>
          <w:rFonts w:ascii="宋体" w:eastAsia="宋体" w:hAnsi="宋体" w:hint="eastAsia"/>
          <w:noProof/>
          <w:sz w:val="28"/>
          <w:szCs w:val="28"/>
        </w:rPr>
        <w:t>页面</w:t>
      </w:r>
      <w:r w:rsidR="00C819EA">
        <w:rPr>
          <w:rFonts w:ascii="宋体" w:eastAsia="宋体" w:hAnsi="宋体" w:hint="eastAsia"/>
          <w:noProof/>
          <w:sz w:val="28"/>
          <w:szCs w:val="28"/>
        </w:rPr>
        <w:t>，可检测考试所用的相关设备是否符合要求</w:t>
      </w:r>
      <w:r w:rsidR="00A71A5D">
        <w:rPr>
          <w:rFonts w:ascii="宋体" w:eastAsia="宋体" w:hAnsi="宋体" w:hint="eastAsia"/>
          <w:noProof/>
          <w:sz w:val="28"/>
          <w:szCs w:val="28"/>
        </w:rPr>
        <w:t>：</w:t>
      </w:r>
    </w:p>
    <w:p w14:paraId="62920809" w14:textId="59F269D1" w:rsidR="00A71A5D" w:rsidRDefault="00B915D4" w:rsidP="00B915D4">
      <w:pPr>
        <w:ind w:firstLineChars="200" w:firstLine="560"/>
        <w:jc w:val="center"/>
        <w:rPr>
          <w:rFonts w:ascii="宋体" w:eastAsia="宋体" w:hAnsi="宋体"/>
          <w:noProof/>
          <w:sz w:val="28"/>
          <w:szCs w:val="28"/>
        </w:rPr>
      </w:pPr>
      <w:r w:rsidRPr="00B915D4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 wp14:anchorId="1FFA6825" wp14:editId="5950E430">
            <wp:extent cx="3671455" cy="3930480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085" cy="395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A0F46" w14:textId="77777777" w:rsidR="00AE6F70" w:rsidRDefault="00B915D4" w:rsidP="00AE6F70">
      <w:pPr>
        <w:ind w:leftChars="200" w:left="420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>※</w:t>
      </w:r>
      <w:r>
        <w:rPr>
          <w:rFonts w:ascii="宋体" w:eastAsia="宋体" w:hAnsi="宋体" w:hint="eastAsia"/>
          <w:sz w:val="28"/>
          <w:szCs w:val="28"/>
        </w:rPr>
        <w:t>如确认鹰眼A</w:t>
      </w:r>
      <w:r>
        <w:rPr>
          <w:rFonts w:ascii="宋体" w:eastAsia="宋体" w:hAnsi="宋体"/>
          <w:sz w:val="28"/>
          <w:szCs w:val="28"/>
        </w:rPr>
        <w:t>PP</w:t>
      </w:r>
      <w:r>
        <w:rPr>
          <w:rFonts w:ascii="宋体" w:eastAsia="宋体" w:hAnsi="宋体" w:hint="eastAsia"/>
          <w:sz w:val="28"/>
          <w:szCs w:val="28"/>
        </w:rPr>
        <w:t>已经开启，</w:t>
      </w:r>
      <w:r w:rsidR="00C819EA">
        <w:rPr>
          <w:rFonts w:ascii="宋体" w:eastAsia="宋体" w:hAnsi="宋体" w:hint="eastAsia"/>
          <w:sz w:val="28"/>
          <w:szCs w:val="28"/>
        </w:rPr>
        <w:t>可点击“我已开启，点此刷新”。</w:t>
      </w:r>
      <w:r w:rsidR="00AE6F70">
        <w:rPr>
          <w:rFonts w:ascii="宋体" w:eastAsia="宋体" w:hAnsi="宋体" w:hint="eastAsia"/>
          <w:sz w:val="28"/>
          <w:szCs w:val="28"/>
        </w:rPr>
        <w:t xml:space="preserve"> </w:t>
      </w:r>
    </w:p>
    <w:p w14:paraId="125EAFEB" w14:textId="77777777" w:rsidR="00BB2301" w:rsidRPr="00D35C42" w:rsidRDefault="00BB2301" w:rsidP="00DA10D8">
      <w:pPr>
        <w:rPr>
          <w:rFonts w:ascii="宋体" w:eastAsia="宋体" w:hAnsi="宋体"/>
          <w:b/>
          <w:bCs/>
          <w:sz w:val="20"/>
          <w:szCs w:val="20"/>
        </w:rPr>
      </w:pPr>
    </w:p>
    <w:p w14:paraId="10C591EF" w14:textId="43ECC841" w:rsidR="00C819EA" w:rsidRDefault="009877FD" w:rsidP="00C819EA">
      <w:pPr>
        <w:pStyle w:val="3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ab/>
      </w:r>
      <w:r w:rsidR="00F939D9" w:rsidRPr="00754160">
        <w:rPr>
          <w:rFonts w:ascii="宋体" w:eastAsia="宋体" w:hAnsi="宋体"/>
        </w:rPr>
        <w:t>3.</w:t>
      </w:r>
      <w:r w:rsidR="00C819EA" w:rsidRPr="00F939D9">
        <w:rPr>
          <w:rFonts w:ascii="宋体" w:eastAsia="宋体" w:hAnsi="宋体" w:hint="eastAsia"/>
        </w:rPr>
        <w:t>鹰</w:t>
      </w:r>
      <w:r w:rsidR="00C819EA">
        <w:rPr>
          <w:rFonts w:ascii="宋体" w:eastAsia="宋体" w:hAnsi="宋体" w:hint="eastAsia"/>
        </w:rPr>
        <w:t>眼A</w:t>
      </w:r>
      <w:r w:rsidR="00C819EA">
        <w:rPr>
          <w:rFonts w:ascii="宋体" w:eastAsia="宋体" w:hAnsi="宋体"/>
        </w:rPr>
        <w:t>PP</w:t>
      </w:r>
      <w:r w:rsidR="00C819EA" w:rsidRPr="005207FF">
        <w:rPr>
          <w:rFonts w:ascii="宋体" w:eastAsia="宋体" w:hAnsi="宋体" w:hint="eastAsia"/>
        </w:rPr>
        <w:t>下载</w:t>
      </w:r>
      <w:r w:rsidR="00C819EA">
        <w:rPr>
          <w:rFonts w:ascii="宋体" w:eastAsia="宋体" w:hAnsi="宋体" w:hint="eastAsia"/>
        </w:rPr>
        <w:t>方式</w:t>
      </w:r>
    </w:p>
    <w:p w14:paraId="2046EAF4" w14:textId="65F04255" w:rsidR="00DB3C32" w:rsidRDefault="00DB3C32" w:rsidP="00DB3C32">
      <w:pPr>
        <w:rPr>
          <w:rFonts w:ascii="宋体" w:eastAsia="宋体" w:hAnsi="宋体"/>
          <w:sz w:val="28"/>
          <w:szCs w:val="28"/>
        </w:rPr>
      </w:pPr>
      <w:r w:rsidRPr="00DB3C32">
        <w:rPr>
          <w:rFonts w:hint="eastAsia"/>
        </w:rPr>
        <w:t xml:space="preserve"> </w:t>
      </w:r>
      <w:r w:rsidR="00C819EA">
        <w:t xml:space="preserve">    </w:t>
      </w:r>
      <w:r>
        <w:rPr>
          <w:rFonts w:ascii="宋体" w:eastAsia="宋体" w:hAnsi="宋体" w:hint="eastAsia"/>
          <w:sz w:val="28"/>
          <w:szCs w:val="28"/>
        </w:rPr>
        <w:t>智能手机</w:t>
      </w:r>
      <w:r w:rsidRPr="00BA7862">
        <w:rPr>
          <w:rFonts w:ascii="宋体" w:eastAsia="宋体" w:hAnsi="宋体"/>
          <w:sz w:val="28"/>
          <w:szCs w:val="28"/>
        </w:rPr>
        <w:t>用于考试环境监控</w:t>
      </w:r>
      <w:r w:rsidRPr="00BA7862"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 w:hint="eastAsia"/>
          <w:sz w:val="28"/>
          <w:szCs w:val="28"/>
        </w:rPr>
        <w:t>即为第二机位视角。</w:t>
      </w:r>
      <w:r w:rsidRPr="00BA7862">
        <w:rPr>
          <w:rFonts w:ascii="宋体" w:eastAsia="宋体" w:hAnsi="宋体"/>
          <w:sz w:val="28"/>
          <w:szCs w:val="28"/>
        </w:rPr>
        <w:t>扫描</w:t>
      </w:r>
      <w:r w:rsidR="00C819EA">
        <w:rPr>
          <w:rFonts w:ascii="宋体" w:eastAsia="宋体" w:hAnsi="宋体" w:hint="eastAsia"/>
          <w:sz w:val="28"/>
          <w:szCs w:val="28"/>
        </w:rPr>
        <w:t>考试客户端中提示的</w:t>
      </w:r>
      <w:proofErr w:type="gramStart"/>
      <w:r w:rsidRPr="00BA7862">
        <w:rPr>
          <w:rFonts w:ascii="宋体" w:eastAsia="宋体" w:hAnsi="宋体"/>
          <w:sz w:val="28"/>
          <w:szCs w:val="28"/>
        </w:rPr>
        <w:t>二维码安装</w:t>
      </w:r>
      <w:proofErr w:type="gramEnd"/>
      <w:r w:rsidR="00FA347B">
        <w:rPr>
          <w:rFonts w:ascii="宋体" w:eastAsia="宋体" w:hAnsi="宋体" w:hint="eastAsia"/>
          <w:sz w:val="28"/>
          <w:szCs w:val="28"/>
        </w:rPr>
        <w:t>鹰眼</w:t>
      </w:r>
      <w:r>
        <w:rPr>
          <w:rFonts w:ascii="宋体" w:eastAsia="宋体" w:hAnsi="宋体"/>
          <w:sz w:val="28"/>
          <w:szCs w:val="28"/>
        </w:rPr>
        <w:t>APP</w:t>
      </w:r>
      <w:r w:rsidR="00A71A5D">
        <w:rPr>
          <w:rFonts w:ascii="宋体" w:eastAsia="宋体" w:hAnsi="宋体" w:hint="eastAsia"/>
          <w:sz w:val="28"/>
          <w:szCs w:val="28"/>
        </w:rPr>
        <w:t>后</w:t>
      </w:r>
      <w:r w:rsidRPr="00BA7862">
        <w:rPr>
          <w:rFonts w:ascii="宋体" w:eastAsia="宋体" w:hAnsi="宋体" w:hint="eastAsia"/>
          <w:sz w:val="28"/>
          <w:szCs w:val="28"/>
        </w:rPr>
        <w:t>，</w:t>
      </w:r>
      <w:r w:rsidRPr="00BA7862">
        <w:rPr>
          <w:rFonts w:ascii="宋体" w:eastAsia="宋体" w:hAnsi="宋体"/>
          <w:sz w:val="28"/>
          <w:szCs w:val="28"/>
        </w:rPr>
        <w:t>将</w:t>
      </w:r>
      <w:r w:rsidR="00A71A5D">
        <w:rPr>
          <w:rFonts w:ascii="宋体" w:eastAsia="宋体" w:hAnsi="宋体" w:hint="eastAsia"/>
          <w:sz w:val="28"/>
          <w:szCs w:val="28"/>
        </w:rPr>
        <w:t>手机</w:t>
      </w:r>
      <w:r w:rsidRPr="00BA7862">
        <w:rPr>
          <w:rFonts w:ascii="宋体" w:eastAsia="宋体" w:hAnsi="宋体"/>
          <w:sz w:val="28"/>
          <w:szCs w:val="28"/>
        </w:rPr>
        <w:t>音</w:t>
      </w:r>
      <w:r w:rsidRPr="00BA7862">
        <w:rPr>
          <w:rFonts w:ascii="宋体" w:eastAsia="宋体" w:hAnsi="宋体" w:hint="eastAsia"/>
          <w:sz w:val="28"/>
          <w:szCs w:val="28"/>
        </w:rPr>
        <w:t>量</w:t>
      </w:r>
      <w:r w:rsidRPr="00BA7862">
        <w:rPr>
          <w:rFonts w:ascii="宋体" w:eastAsia="宋体" w:hAnsi="宋体"/>
          <w:sz w:val="28"/>
          <w:szCs w:val="28"/>
        </w:rPr>
        <w:t>调大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53F3938E" w14:textId="6CDD3527" w:rsidR="00396C60" w:rsidRPr="00396C60" w:rsidRDefault="00FA347B" w:rsidP="00DA10D8">
      <w:pPr>
        <w:ind w:firstLineChars="300" w:firstLine="840"/>
        <w:rPr>
          <w:rFonts w:ascii="宋体" w:eastAsia="宋体" w:hAnsi="宋体"/>
          <w:b/>
          <w:bCs/>
          <w:sz w:val="20"/>
          <w:szCs w:val="20"/>
        </w:rPr>
      </w:pPr>
      <w:r w:rsidRPr="00BA7862">
        <w:rPr>
          <w:rFonts w:ascii="宋体" w:eastAsia="宋体" w:hAnsi="宋体"/>
          <w:sz w:val="28"/>
          <w:szCs w:val="28"/>
        </w:rPr>
        <w:t>※</w:t>
      </w:r>
      <w:r>
        <w:rPr>
          <w:rFonts w:ascii="宋体" w:eastAsia="宋体" w:hAnsi="宋体" w:hint="eastAsia"/>
          <w:sz w:val="28"/>
          <w:szCs w:val="28"/>
        </w:rPr>
        <w:t>鹰眼A</w:t>
      </w:r>
      <w:r>
        <w:rPr>
          <w:rFonts w:ascii="宋体" w:eastAsia="宋体" w:hAnsi="宋体"/>
          <w:sz w:val="28"/>
          <w:szCs w:val="28"/>
        </w:rPr>
        <w:t>PP</w:t>
      </w:r>
      <w:r>
        <w:rPr>
          <w:rFonts w:ascii="宋体" w:eastAsia="宋体" w:hAnsi="宋体" w:hint="eastAsia"/>
          <w:sz w:val="28"/>
          <w:szCs w:val="28"/>
        </w:rPr>
        <w:t>下载二维码在考试系统客户端-</w:t>
      </w:r>
      <w:r w:rsidRPr="00BB2301">
        <w:rPr>
          <w:rFonts w:ascii="宋体" w:eastAsia="宋体" w:hAnsi="宋体" w:hint="eastAsia"/>
          <w:noProof/>
          <w:sz w:val="28"/>
          <w:szCs w:val="28"/>
        </w:rPr>
        <w:t>“双机位考试指南”页面</w:t>
      </w:r>
      <w:r>
        <w:rPr>
          <w:rFonts w:ascii="宋体" w:eastAsia="宋体" w:hAnsi="宋体" w:hint="eastAsia"/>
          <w:noProof/>
          <w:sz w:val="28"/>
          <w:szCs w:val="28"/>
        </w:rPr>
        <w:t>中。</w:t>
      </w:r>
    </w:p>
    <w:p w14:paraId="4E74FDB3" w14:textId="2A801084" w:rsidR="00396C60" w:rsidRPr="00BA7862" w:rsidRDefault="00396C60" w:rsidP="00396C60">
      <w:pPr>
        <w:rPr>
          <w:rFonts w:ascii="宋体" w:eastAsia="宋体" w:hAnsi="宋体"/>
          <w:sz w:val="28"/>
          <w:szCs w:val="28"/>
        </w:rPr>
      </w:pPr>
      <w:bookmarkStart w:id="2" w:name="_Hlk100137523"/>
      <w:r w:rsidRPr="00BA7862">
        <w:rPr>
          <w:rFonts w:ascii="宋体" w:eastAsia="宋体" w:hAnsi="宋体"/>
          <w:sz w:val="28"/>
          <w:szCs w:val="28"/>
        </w:rPr>
        <w:tab/>
      </w:r>
      <w:bookmarkEnd w:id="2"/>
      <w:r w:rsidRPr="00BA7862">
        <w:rPr>
          <w:rFonts w:ascii="宋体" w:eastAsia="宋体" w:hAnsi="宋体"/>
          <w:sz w:val="28"/>
          <w:szCs w:val="28"/>
        </w:rPr>
        <w:t>（注意：iPhone安装</w:t>
      </w:r>
      <w:r>
        <w:rPr>
          <w:rFonts w:ascii="宋体" w:eastAsia="宋体" w:hAnsi="宋体"/>
          <w:sz w:val="28"/>
          <w:szCs w:val="28"/>
        </w:rPr>
        <w:t>监控APP</w:t>
      </w:r>
      <w:r w:rsidRPr="00BA7862">
        <w:rPr>
          <w:rFonts w:ascii="宋体" w:eastAsia="宋体" w:hAnsi="宋体"/>
          <w:sz w:val="28"/>
          <w:szCs w:val="28"/>
        </w:rPr>
        <w:t>后</w:t>
      </w:r>
      <w:r w:rsidRPr="00BA7862">
        <w:rPr>
          <w:rFonts w:ascii="宋体" w:eastAsia="宋体" w:hAnsi="宋体" w:hint="eastAsia"/>
          <w:sz w:val="28"/>
          <w:szCs w:val="28"/>
        </w:rPr>
        <w:t>，</w:t>
      </w:r>
      <w:r w:rsidRPr="00BA7862">
        <w:rPr>
          <w:rFonts w:ascii="宋体" w:eastAsia="宋体" w:hAnsi="宋体"/>
          <w:sz w:val="28"/>
          <w:szCs w:val="28"/>
        </w:rPr>
        <w:t>需点击“</w:t>
      </w:r>
      <w:r w:rsidRPr="00BA7862">
        <w:rPr>
          <w:rFonts w:ascii="宋体" w:eastAsia="宋体" w:hAnsi="宋体" w:hint="eastAsia"/>
          <w:sz w:val="28"/>
          <w:szCs w:val="28"/>
        </w:rPr>
        <w:t>设置</w:t>
      </w:r>
      <w:r w:rsidRPr="00BA7862">
        <w:rPr>
          <w:rFonts w:ascii="宋体" w:eastAsia="宋体" w:hAnsi="宋体"/>
          <w:sz w:val="28"/>
          <w:szCs w:val="28"/>
        </w:rPr>
        <w:t>-通用-设备管理-选择对应描述文件-信任”方可正常使用</w:t>
      </w:r>
      <w:r>
        <w:rPr>
          <w:rFonts w:ascii="宋体" w:eastAsia="宋体" w:hAnsi="宋体" w:hint="eastAsia"/>
          <w:sz w:val="28"/>
          <w:szCs w:val="28"/>
        </w:rPr>
        <w:t>，如下图：</w:t>
      </w:r>
      <w:r w:rsidRPr="00BA7862">
        <w:rPr>
          <w:rFonts w:ascii="宋体" w:eastAsia="宋体" w:hAnsi="宋体"/>
          <w:sz w:val="28"/>
          <w:szCs w:val="28"/>
        </w:rPr>
        <w:t>）</w:t>
      </w:r>
    </w:p>
    <w:p w14:paraId="7013CBE8" w14:textId="2646D919" w:rsidR="007C5DEB" w:rsidRPr="00BA7862" w:rsidRDefault="007C5DEB" w:rsidP="00396C60">
      <w:pPr>
        <w:jc w:val="center"/>
        <w:rPr>
          <w:rFonts w:ascii="宋体" w:eastAsia="宋体" w:hAnsi="宋体"/>
          <w:sz w:val="28"/>
          <w:szCs w:val="28"/>
        </w:rPr>
      </w:pPr>
      <w:r w:rsidRPr="007C5DEB"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 wp14:anchorId="72A42A1E" wp14:editId="20525CE2">
            <wp:extent cx="1838037" cy="303728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67" b="11631"/>
                    <a:stretch/>
                  </pic:blipFill>
                  <pic:spPr bwMode="auto">
                    <a:xfrm>
                      <a:off x="0" y="0"/>
                      <a:ext cx="1838037" cy="303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96C60" w:rsidRPr="00396C60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71723F52" wp14:editId="1D72B602">
            <wp:extent cx="1683526" cy="3043382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8" r="4359" b="121"/>
                    <a:stretch/>
                  </pic:blipFill>
                  <pic:spPr bwMode="auto">
                    <a:xfrm>
                      <a:off x="0" y="0"/>
                      <a:ext cx="1708513" cy="308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288274" w14:textId="595D83BB" w:rsidR="00DB3C32" w:rsidRDefault="00DB3C32" w:rsidP="00DB3C32">
      <w:pPr>
        <w:ind w:firstLine="420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>※如</w:t>
      </w:r>
      <w:proofErr w:type="gramStart"/>
      <w:r w:rsidRPr="00BA7862">
        <w:rPr>
          <w:rFonts w:ascii="宋体" w:eastAsia="宋体" w:hAnsi="宋体" w:hint="eastAsia"/>
          <w:sz w:val="28"/>
          <w:szCs w:val="28"/>
        </w:rPr>
        <w:t>您</w:t>
      </w:r>
      <w:r w:rsidRPr="00BA7862">
        <w:rPr>
          <w:rFonts w:ascii="宋体" w:eastAsia="宋体" w:hAnsi="宋体"/>
          <w:sz w:val="28"/>
          <w:szCs w:val="28"/>
        </w:rPr>
        <w:t>首次</w:t>
      </w:r>
      <w:proofErr w:type="gramEnd"/>
      <w:r w:rsidRPr="00BA7862">
        <w:rPr>
          <w:rFonts w:ascii="宋体" w:eastAsia="宋体" w:hAnsi="宋体"/>
          <w:sz w:val="28"/>
          <w:szCs w:val="28"/>
        </w:rPr>
        <w:t>使用</w:t>
      </w:r>
      <w:r w:rsidR="00F939D9" w:rsidRPr="00F939D9">
        <w:rPr>
          <w:rFonts w:ascii="宋体" w:eastAsia="宋体" w:hAnsi="宋体" w:hint="eastAsia"/>
          <w:sz w:val="28"/>
          <w:szCs w:val="28"/>
        </w:rPr>
        <w:t>鹰眼</w:t>
      </w:r>
      <w:r>
        <w:rPr>
          <w:rFonts w:ascii="宋体" w:eastAsia="宋体" w:hAnsi="宋体"/>
          <w:sz w:val="28"/>
          <w:szCs w:val="28"/>
        </w:rPr>
        <w:t>监控APP</w:t>
      </w:r>
      <w:r w:rsidRPr="00BA7862">
        <w:rPr>
          <w:rFonts w:ascii="宋体" w:eastAsia="宋体" w:hAnsi="宋体"/>
          <w:sz w:val="28"/>
          <w:szCs w:val="28"/>
        </w:rPr>
        <w:t>时有白屏或黑屏现象</w:t>
      </w:r>
      <w:r w:rsidRPr="00BA7862">
        <w:rPr>
          <w:rFonts w:ascii="宋体" w:eastAsia="宋体" w:hAnsi="宋体" w:hint="eastAsia"/>
          <w:sz w:val="28"/>
          <w:szCs w:val="28"/>
        </w:rPr>
        <w:t>，</w:t>
      </w:r>
      <w:r w:rsidRPr="00BA7862">
        <w:rPr>
          <w:rFonts w:ascii="宋体" w:eastAsia="宋体" w:hAnsi="宋体"/>
          <w:sz w:val="28"/>
          <w:szCs w:val="28"/>
        </w:rPr>
        <w:t>可尝试清掉应用</w:t>
      </w:r>
      <w:r w:rsidRPr="00BA7862">
        <w:rPr>
          <w:rFonts w:ascii="宋体" w:eastAsia="宋体" w:hAnsi="宋体" w:hint="eastAsia"/>
          <w:sz w:val="28"/>
          <w:szCs w:val="28"/>
        </w:rPr>
        <w:t>重</w:t>
      </w:r>
      <w:r w:rsidRPr="00BA7862">
        <w:rPr>
          <w:rFonts w:ascii="宋体" w:eastAsia="宋体" w:hAnsi="宋体"/>
          <w:sz w:val="28"/>
          <w:szCs w:val="28"/>
        </w:rPr>
        <w:t>新进入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06CA27BF" w14:textId="0DBCFC89" w:rsidR="00CD16AC" w:rsidRDefault="00CD16AC" w:rsidP="00DB3C32">
      <w:pPr>
        <w:ind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下载成功后，输入身份证号码登录，并授权访问摄像头与麦克风。</w:t>
      </w:r>
    </w:p>
    <w:p w14:paraId="24592C49" w14:textId="30C3503B" w:rsidR="00634B6A" w:rsidRDefault="00634B6A" w:rsidP="00CD16AC">
      <w:pPr>
        <w:ind w:firstLine="420"/>
        <w:jc w:val="center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884A0A" wp14:editId="7BF67ED2">
                <wp:simplePos x="0" y="0"/>
                <wp:positionH relativeFrom="column">
                  <wp:posOffset>2227118</wp:posOffset>
                </wp:positionH>
                <wp:positionV relativeFrom="paragraph">
                  <wp:posOffset>1130242</wp:posOffset>
                </wp:positionV>
                <wp:extent cx="1209963" cy="184727"/>
                <wp:effectExtent l="0" t="0" r="28575" b="254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963" cy="18472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7B81B2A" id="矩形 7" o:spid="_x0000_s1026" style="position:absolute;left:0;text-align:left;margin-left:175.35pt;margin-top:89pt;width:95.25pt;height:14.5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" fillcolor="white [3201]" strokecolor="#70ad47 [3209]" strokeweight="1pt"/>
            </w:pict>
          </mc:Fallback>
        </mc:AlternateContent>
      </w:r>
      <w:r w:rsidRPr="00634B6A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418D0105" wp14:editId="3990CF61">
            <wp:extent cx="2115128" cy="3865245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42"/>
                    <a:stretch/>
                  </pic:blipFill>
                  <pic:spPr bwMode="auto">
                    <a:xfrm>
                      <a:off x="0" y="0"/>
                      <a:ext cx="2126906" cy="388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E9C445" w14:textId="3A6C2A43" w:rsidR="00CD16AC" w:rsidRDefault="00CD16AC" w:rsidP="00CD16AC">
      <w:pPr>
        <w:ind w:firstLine="420"/>
        <w:jc w:val="center"/>
        <w:rPr>
          <w:rFonts w:ascii="宋体" w:eastAsia="宋体" w:hAnsi="宋体"/>
          <w:sz w:val="28"/>
          <w:szCs w:val="28"/>
        </w:rPr>
      </w:pPr>
    </w:p>
    <w:p w14:paraId="629E1C70" w14:textId="73BA3AC8" w:rsidR="00CD16AC" w:rsidRDefault="00D43A42" w:rsidP="00D43A4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登录后，屏幕中间提示：“请确保手机的摄像头画面正常显示，并按摆放要求的方位放置好手机即可，不需要主动联系老师”。则为正确登录。</w:t>
      </w:r>
    </w:p>
    <w:p w14:paraId="77FFE9FB" w14:textId="77777777" w:rsidR="006F66AB" w:rsidRDefault="006F66AB" w:rsidP="006F66AB">
      <w:pPr>
        <w:ind w:firstLine="420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>※</w:t>
      </w:r>
      <w:r>
        <w:rPr>
          <w:rFonts w:ascii="宋体" w:eastAsia="宋体" w:hAnsi="宋体" w:hint="eastAsia"/>
          <w:sz w:val="28"/>
          <w:szCs w:val="28"/>
        </w:rPr>
        <w:t>点击右下角“摆放要求”可查看正确的摆放提示。</w:t>
      </w:r>
    </w:p>
    <w:p w14:paraId="50D6E257" w14:textId="0FC82A1E" w:rsidR="00D43A42" w:rsidRDefault="004155FE" w:rsidP="009877FD">
      <w:pPr>
        <w:rPr>
          <w:rFonts w:ascii="宋体" w:eastAsia="宋体" w:hAnsi="宋体"/>
          <w:sz w:val="28"/>
          <w:szCs w:val="28"/>
        </w:rPr>
      </w:pPr>
      <w:r w:rsidRPr="004155FE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5B280E6A" wp14:editId="645F9DB0">
            <wp:extent cx="5274310" cy="239649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0090F" w14:textId="6DFA0C8A" w:rsidR="00D43A42" w:rsidRPr="00D43A42" w:rsidRDefault="00D43A42" w:rsidP="009877FD">
      <w:pPr>
        <w:rPr>
          <w:rFonts w:ascii="宋体" w:eastAsia="宋体" w:hAnsi="宋体"/>
          <w:sz w:val="28"/>
          <w:szCs w:val="28"/>
        </w:rPr>
      </w:pPr>
    </w:p>
    <w:p w14:paraId="0B7F7487" w14:textId="296AD585" w:rsidR="00704A13" w:rsidRPr="00C819EA" w:rsidRDefault="00C819EA" w:rsidP="00C819EA">
      <w:pPr>
        <w:pStyle w:val="a6"/>
        <w:jc w:val="left"/>
        <w:rPr>
          <w:rFonts w:ascii="宋体" w:eastAsia="宋体" w:hAnsi="宋体"/>
        </w:rPr>
      </w:pPr>
      <w:r w:rsidRPr="00C819EA">
        <w:rPr>
          <w:rFonts w:ascii="宋体" w:eastAsia="宋体" w:hAnsi="宋体" w:hint="eastAsia"/>
        </w:rPr>
        <w:t>二、</w:t>
      </w:r>
      <w:r w:rsidR="00704A13" w:rsidRPr="00C819EA">
        <w:rPr>
          <w:rFonts w:ascii="宋体" w:eastAsia="宋体" w:hAnsi="宋体" w:hint="eastAsia"/>
        </w:rPr>
        <w:t>关于考试</w:t>
      </w:r>
      <w:r w:rsidR="00953F06">
        <w:rPr>
          <w:rFonts w:ascii="宋体" w:eastAsia="宋体" w:hAnsi="宋体" w:hint="eastAsia"/>
        </w:rPr>
        <w:t>设备</w:t>
      </w:r>
      <w:r w:rsidR="00704A13" w:rsidRPr="00C819EA">
        <w:rPr>
          <w:rFonts w:ascii="宋体" w:eastAsia="宋体" w:hAnsi="宋体" w:hint="eastAsia"/>
        </w:rPr>
        <w:t>的</w:t>
      </w:r>
      <w:r w:rsidR="00953F06">
        <w:rPr>
          <w:rFonts w:ascii="宋体" w:eastAsia="宋体" w:hAnsi="宋体" w:hint="eastAsia"/>
        </w:rPr>
        <w:t>要求</w:t>
      </w:r>
    </w:p>
    <w:p w14:paraId="0AA8D90C" w14:textId="224F3AE5" w:rsidR="00234B15" w:rsidRPr="00BA7862" w:rsidRDefault="00F939D9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</w:rPr>
        <w:t xml:space="preserve">    </w:t>
      </w:r>
      <w:r w:rsidR="00234B15" w:rsidRPr="00BA7862">
        <w:rPr>
          <w:rFonts w:ascii="宋体" w:eastAsia="宋体" w:hAnsi="宋体" w:hint="eastAsia"/>
          <w:sz w:val="28"/>
          <w:szCs w:val="28"/>
        </w:rPr>
        <w:t>1</w:t>
      </w:r>
      <w:r w:rsidR="00234B15" w:rsidRPr="00BA7862">
        <w:rPr>
          <w:rFonts w:ascii="宋体" w:eastAsia="宋体" w:hAnsi="宋体"/>
          <w:sz w:val="28"/>
          <w:szCs w:val="28"/>
        </w:rPr>
        <w:t>.</w:t>
      </w:r>
      <w:r w:rsidR="003E129B">
        <w:rPr>
          <w:rFonts w:ascii="宋体" w:eastAsia="宋体" w:hAnsi="宋体" w:hint="eastAsia"/>
          <w:sz w:val="28"/>
          <w:szCs w:val="28"/>
        </w:rPr>
        <w:t>带有摄像头的电脑</w:t>
      </w:r>
      <w:r w:rsidR="00234B15" w:rsidRPr="00BA7862">
        <w:rPr>
          <w:rFonts w:ascii="宋体" w:eastAsia="宋体" w:hAnsi="宋体"/>
          <w:sz w:val="28"/>
          <w:szCs w:val="28"/>
        </w:rPr>
        <w:t>需要自带摄像头或外接摄像头</w:t>
      </w:r>
      <w:r w:rsidR="006137A5" w:rsidRPr="00BA7862">
        <w:rPr>
          <w:rFonts w:ascii="宋体" w:eastAsia="宋体" w:hAnsi="宋体" w:hint="eastAsia"/>
          <w:sz w:val="28"/>
          <w:szCs w:val="28"/>
        </w:rPr>
        <w:t>。</w:t>
      </w:r>
    </w:p>
    <w:p w14:paraId="521CEC7A" w14:textId="54933218" w:rsidR="00C819EA" w:rsidRPr="00754160" w:rsidRDefault="00234B15" w:rsidP="00C819EA">
      <w:pPr>
        <w:rPr>
          <w:rFonts w:ascii="宋体" w:eastAsia="宋体" w:hAnsi="宋体"/>
          <w:b/>
          <w:bCs/>
          <w:color w:val="000000" w:themeColor="text1"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ab/>
      </w:r>
      <w:r w:rsidR="009E13B1">
        <w:rPr>
          <w:rFonts w:ascii="宋体" w:eastAsia="宋体" w:hAnsi="宋体"/>
          <w:sz w:val="28"/>
          <w:szCs w:val="28"/>
        </w:rPr>
        <w:t xml:space="preserve"> </w:t>
      </w:r>
      <w:r w:rsidRPr="00BA7862">
        <w:rPr>
          <w:rFonts w:ascii="宋体" w:eastAsia="宋体" w:hAnsi="宋体"/>
          <w:sz w:val="28"/>
          <w:szCs w:val="28"/>
        </w:rPr>
        <w:t>2.</w:t>
      </w:r>
      <w:r w:rsidR="00C819EA" w:rsidRPr="00BA7862">
        <w:rPr>
          <w:rFonts w:ascii="宋体" w:eastAsia="宋体" w:hAnsi="宋体"/>
          <w:sz w:val="28"/>
          <w:szCs w:val="28"/>
        </w:rPr>
        <w:t>确保</w:t>
      </w:r>
      <w:r w:rsidR="00C819EA">
        <w:rPr>
          <w:rFonts w:ascii="宋体" w:eastAsia="宋体" w:hAnsi="宋体" w:hint="eastAsia"/>
          <w:sz w:val="28"/>
          <w:szCs w:val="28"/>
        </w:rPr>
        <w:t>电脑和手机</w:t>
      </w:r>
      <w:r w:rsidR="00C819EA" w:rsidRPr="00BA7862">
        <w:rPr>
          <w:rFonts w:ascii="宋体" w:eastAsia="宋体" w:hAnsi="宋体"/>
          <w:sz w:val="28"/>
          <w:szCs w:val="28"/>
        </w:rPr>
        <w:t>有充足的电</w:t>
      </w:r>
      <w:r w:rsidR="00C819EA" w:rsidRPr="00BA7862">
        <w:rPr>
          <w:rFonts w:ascii="宋体" w:eastAsia="宋体" w:hAnsi="宋体" w:hint="eastAsia"/>
          <w:sz w:val="28"/>
          <w:szCs w:val="28"/>
        </w:rPr>
        <w:t>量，</w:t>
      </w:r>
      <w:r w:rsidR="00C819EA" w:rsidRPr="00BA7862">
        <w:rPr>
          <w:rFonts w:ascii="宋体" w:eastAsia="宋体" w:hAnsi="宋体"/>
          <w:sz w:val="28"/>
          <w:szCs w:val="28"/>
        </w:rPr>
        <w:t>建议</w:t>
      </w:r>
      <w:r w:rsidR="00C819EA">
        <w:rPr>
          <w:rFonts w:ascii="宋体" w:eastAsia="宋体" w:hAnsi="宋体" w:hint="eastAsia"/>
          <w:sz w:val="28"/>
          <w:szCs w:val="28"/>
        </w:rPr>
        <w:t>两部设备都</w:t>
      </w:r>
      <w:r w:rsidR="00C819EA" w:rsidRPr="00754160">
        <w:rPr>
          <w:rFonts w:ascii="宋体" w:eastAsia="宋体" w:hAnsi="宋体"/>
          <w:b/>
          <w:bCs/>
          <w:color w:val="000000" w:themeColor="text1"/>
          <w:sz w:val="28"/>
          <w:szCs w:val="28"/>
          <w:highlight w:val="yellow"/>
        </w:rPr>
        <w:t>全程使用外接电源</w:t>
      </w:r>
      <w:r w:rsidR="00C819EA" w:rsidRPr="00754160">
        <w:rPr>
          <w:rFonts w:ascii="宋体" w:eastAsia="宋体" w:hAnsi="宋体" w:hint="eastAsia"/>
          <w:b/>
          <w:bCs/>
          <w:color w:val="000000" w:themeColor="text1"/>
          <w:sz w:val="28"/>
          <w:szCs w:val="28"/>
          <w:highlight w:val="yellow"/>
        </w:rPr>
        <w:t>。</w:t>
      </w:r>
    </w:p>
    <w:p w14:paraId="06C72840" w14:textId="6A642C21" w:rsidR="00234B15" w:rsidRPr="00BA7862" w:rsidRDefault="00234B15" w:rsidP="00234B15">
      <w:pPr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/>
          <w:sz w:val="28"/>
          <w:szCs w:val="28"/>
        </w:rPr>
        <w:tab/>
      </w:r>
      <w:r w:rsidR="009E13B1">
        <w:rPr>
          <w:rFonts w:ascii="宋体" w:eastAsia="宋体" w:hAnsi="宋体"/>
          <w:sz w:val="28"/>
          <w:szCs w:val="28"/>
        </w:rPr>
        <w:t xml:space="preserve"> </w:t>
      </w:r>
      <w:r w:rsidRPr="00BA7862">
        <w:rPr>
          <w:rFonts w:ascii="宋体" w:eastAsia="宋体" w:hAnsi="宋体"/>
          <w:sz w:val="28"/>
          <w:szCs w:val="28"/>
        </w:rPr>
        <w:t>3.</w:t>
      </w:r>
      <w:r w:rsidR="007C5DEB">
        <w:rPr>
          <w:rFonts w:ascii="宋体" w:eastAsia="宋体" w:hAnsi="宋体" w:hint="eastAsia"/>
          <w:sz w:val="28"/>
          <w:szCs w:val="28"/>
        </w:rPr>
        <w:t>使用</w:t>
      </w:r>
      <w:r w:rsidRPr="00BA7862">
        <w:rPr>
          <w:rFonts w:ascii="宋体" w:eastAsia="宋体" w:hAnsi="宋体"/>
          <w:sz w:val="28"/>
          <w:szCs w:val="28"/>
        </w:rPr>
        <w:t>Win7</w:t>
      </w:r>
      <w:r w:rsidRPr="00BA7862">
        <w:rPr>
          <w:rFonts w:ascii="宋体" w:eastAsia="宋体" w:hAnsi="宋体" w:hint="eastAsia"/>
          <w:sz w:val="28"/>
          <w:szCs w:val="28"/>
        </w:rPr>
        <w:t>、</w:t>
      </w:r>
      <w:r w:rsidRPr="00BA7862">
        <w:rPr>
          <w:rFonts w:ascii="宋体" w:eastAsia="宋体" w:hAnsi="宋体"/>
          <w:sz w:val="28"/>
          <w:szCs w:val="28"/>
        </w:rPr>
        <w:t>Win10操作系统</w:t>
      </w:r>
      <w:r w:rsidRPr="00BA7862">
        <w:rPr>
          <w:rFonts w:ascii="宋体" w:eastAsia="宋体" w:hAnsi="宋体" w:hint="eastAsia"/>
          <w:sz w:val="28"/>
          <w:szCs w:val="28"/>
        </w:rPr>
        <w:t>。</w:t>
      </w:r>
      <w:r w:rsidRPr="00BA7862">
        <w:rPr>
          <w:rFonts w:ascii="宋体" w:eastAsia="宋体" w:hAnsi="宋体"/>
          <w:sz w:val="28"/>
          <w:szCs w:val="28"/>
        </w:rPr>
        <w:t>不</w:t>
      </w:r>
      <w:r w:rsidR="00E513D0">
        <w:rPr>
          <w:rFonts w:ascii="宋体" w:eastAsia="宋体" w:hAnsi="宋体" w:hint="eastAsia"/>
          <w:sz w:val="28"/>
          <w:szCs w:val="28"/>
        </w:rPr>
        <w:t>可</w:t>
      </w:r>
      <w:r w:rsidRPr="00BA7862">
        <w:rPr>
          <w:rFonts w:ascii="宋体" w:eastAsia="宋体" w:hAnsi="宋体"/>
          <w:sz w:val="28"/>
          <w:szCs w:val="28"/>
        </w:rPr>
        <w:t>使用Windows Surface电脑</w:t>
      </w:r>
      <w:r w:rsidR="006137A5" w:rsidRPr="00BA7862">
        <w:rPr>
          <w:rFonts w:ascii="宋体" w:eastAsia="宋体" w:hAnsi="宋体" w:hint="eastAsia"/>
          <w:sz w:val="28"/>
          <w:szCs w:val="28"/>
        </w:rPr>
        <w:t>。</w:t>
      </w:r>
    </w:p>
    <w:p w14:paraId="6D112F0C" w14:textId="5A52CC55" w:rsidR="00D71622" w:rsidRPr="00BA7862" w:rsidRDefault="00D71622" w:rsidP="009E13B1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 w:hint="eastAsia"/>
          <w:sz w:val="28"/>
          <w:szCs w:val="28"/>
        </w:rPr>
        <w:t>4.可正常使用的音频输入（麦克）和音频输出（扬声器）功能，且</w:t>
      </w:r>
      <w:r w:rsidR="003E129B">
        <w:rPr>
          <w:rFonts w:ascii="宋体" w:eastAsia="宋体" w:hAnsi="宋体" w:hint="eastAsia"/>
          <w:sz w:val="28"/>
          <w:szCs w:val="28"/>
        </w:rPr>
        <w:t>带有摄像头的电脑</w:t>
      </w:r>
      <w:r w:rsidRPr="00BA7862">
        <w:rPr>
          <w:rFonts w:ascii="宋体" w:eastAsia="宋体" w:hAnsi="宋体" w:hint="eastAsia"/>
          <w:sz w:val="28"/>
          <w:szCs w:val="28"/>
        </w:rPr>
        <w:t>处于</w:t>
      </w:r>
      <w:r w:rsidRPr="00754160">
        <w:rPr>
          <w:rFonts w:ascii="宋体" w:eastAsia="宋体" w:hAnsi="宋体" w:hint="eastAsia"/>
          <w:b/>
          <w:color w:val="000000" w:themeColor="text1"/>
          <w:sz w:val="28"/>
          <w:szCs w:val="28"/>
          <w:highlight w:val="yellow"/>
        </w:rPr>
        <w:t>非</w:t>
      </w:r>
      <w:r w:rsidRPr="00BA7862">
        <w:rPr>
          <w:rFonts w:ascii="宋体" w:eastAsia="宋体" w:hAnsi="宋体" w:hint="eastAsia"/>
          <w:sz w:val="28"/>
          <w:szCs w:val="28"/>
        </w:rPr>
        <w:t>静音状态。</w:t>
      </w:r>
    </w:p>
    <w:p w14:paraId="215FD68D" w14:textId="04E5AFAB" w:rsidR="00234B15" w:rsidRPr="00BA7862" w:rsidRDefault="00E513D0" w:rsidP="00677D7C">
      <w:pPr>
        <w:pStyle w:val="3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三</w:t>
      </w:r>
      <w:r w:rsidR="00677D7C" w:rsidRPr="00BA7862">
        <w:rPr>
          <w:rFonts w:ascii="宋体" w:eastAsia="宋体" w:hAnsi="宋体" w:hint="eastAsia"/>
        </w:rPr>
        <w:t>、</w:t>
      </w:r>
      <w:r w:rsidR="00AD0D09" w:rsidRPr="00BA7862">
        <w:rPr>
          <w:rFonts w:ascii="宋体" w:eastAsia="宋体" w:hAnsi="宋体" w:hint="eastAsia"/>
        </w:rPr>
        <w:t>关于考试环境的要求</w:t>
      </w:r>
    </w:p>
    <w:p w14:paraId="56643C52" w14:textId="77777777" w:rsidR="00D71622" w:rsidRPr="00754160" w:rsidRDefault="00D71622" w:rsidP="009E13B1">
      <w:pPr>
        <w:ind w:firstLineChars="200" w:firstLine="560"/>
        <w:rPr>
          <w:rFonts w:ascii="宋体" w:eastAsia="宋体" w:hAnsi="宋体" w:cs="宋体"/>
          <w:color w:val="000000" w:themeColor="text1"/>
          <w:kern w:val="0"/>
          <w:sz w:val="24"/>
          <w:szCs w:val="24"/>
          <w:highlight w:val="yellow"/>
        </w:rPr>
      </w:pPr>
      <w:r w:rsidRPr="00BA7862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1.考生应选择安静、光线充足、独立的空间独自参加考试，</w:t>
      </w:r>
      <w:r w:rsidRPr="00754160">
        <w:rPr>
          <w:rFonts w:ascii="宋体" w:eastAsia="宋体" w:hAnsi="宋体" w:cs="宋体" w:hint="eastAsia"/>
          <w:b/>
          <w:bCs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不可</w:t>
      </w:r>
      <w:r w:rsidRPr="00754160">
        <w:rPr>
          <w:rFonts w:ascii="宋体" w:eastAsia="宋体" w:hAnsi="宋体" w:cs="宋体" w:hint="eastAsia"/>
          <w:b/>
          <w:bCs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lastRenderedPageBreak/>
        <w:t>在公共场所（如公共教室、图书馆、咖啡馆、公共办公室等）进行考试</w:t>
      </w:r>
      <w:r w:rsidRPr="00754160">
        <w:rPr>
          <w:rFonts w:ascii="宋体" w:eastAsia="宋体" w:hAnsi="宋体" w:cs="宋体" w:hint="eastAsia"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。</w:t>
      </w:r>
    </w:p>
    <w:p w14:paraId="5E6B06B4" w14:textId="5ECB13A7" w:rsidR="00D71622" w:rsidRPr="00754160" w:rsidRDefault="00D71622" w:rsidP="00754160">
      <w:pPr>
        <w:widowControl/>
        <w:shd w:val="clear" w:color="auto" w:fill="FFFFFF"/>
        <w:spacing w:line="510" w:lineRule="atLeast"/>
        <w:ind w:firstLineChars="200" w:firstLine="562"/>
        <w:jc w:val="left"/>
        <w:rPr>
          <w:rFonts w:ascii="宋体" w:eastAsia="宋体" w:hAnsi="宋体" w:cs="宋体"/>
          <w:b/>
          <w:bCs/>
          <w:color w:val="000000" w:themeColor="text1"/>
          <w:kern w:val="0"/>
          <w:sz w:val="28"/>
          <w:szCs w:val="28"/>
          <w:bdr w:val="none" w:sz="0" w:space="0" w:color="auto" w:frame="1"/>
        </w:rPr>
      </w:pPr>
      <w:r w:rsidRPr="00754160">
        <w:rPr>
          <w:rFonts w:ascii="宋体" w:eastAsia="宋体" w:hAnsi="宋体" w:cs="宋体"/>
          <w:b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2.</w:t>
      </w:r>
      <w:r w:rsidRPr="00754160">
        <w:rPr>
          <w:rFonts w:ascii="宋体" w:eastAsia="宋体" w:hAnsi="宋体" w:cs="宋体" w:hint="eastAsia"/>
          <w:b/>
          <w:bCs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考试全过程严格禁止其他人员出入考试场所</w:t>
      </w:r>
      <w:r w:rsidR="00013B53" w:rsidRPr="00754160">
        <w:rPr>
          <w:rFonts w:ascii="宋体" w:eastAsia="宋体" w:hAnsi="宋体" w:cs="宋体" w:hint="eastAsia"/>
          <w:b/>
          <w:bCs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，考生不得佩戴口罩</w:t>
      </w:r>
      <w:r w:rsidRPr="00754160">
        <w:rPr>
          <w:rFonts w:ascii="宋体" w:eastAsia="宋体" w:hAnsi="宋体" w:cs="宋体" w:hint="eastAsia"/>
          <w:b/>
          <w:bCs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。</w:t>
      </w:r>
    </w:p>
    <w:p w14:paraId="0D4FF86C" w14:textId="5BD8EFE1" w:rsidR="00B35C8A" w:rsidRPr="00BA7862" w:rsidRDefault="00D71622" w:rsidP="009E13B1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 w:hint="eastAsia"/>
          <w:sz w:val="28"/>
          <w:szCs w:val="28"/>
        </w:rPr>
        <w:t>3</w:t>
      </w:r>
      <w:r w:rsidR="009E13B1">
        <w:rPr>
          <w:rFonts w:ascii="宋体" w:eastAsia="宋体" w:hAnsi="宋体" w:hint="eastAsia"/>
          <w:sz w:val="28"/>
          <w:szCs w:val="28"/>
        </w:rPr>
        <w:t>.</w:t>
      </w:r>
      <w:r w:rsidRPr="00BA7862">
        <w:rPr>
          <w:rFonts w:ascii="宋体" w:eastAsia="宋体" w:hAnsi="宋体" w:hint="eastAsia"/>
          <w:sz w:val="28"/>
          <w:szCs w:val="28"/>
        </w:rPr>
        <w:t>考生桌面严禁摆放和考试无关的物品。</w:t>
      </w:r>
    </w:p>
    <w:p w14:paraId="486AA75E" w14:textId="07DF8978" w:rsidR="00677D7C" w:rsidRPr="00BA7862" w:rsidRDefault="00E513D0" w:rsidP="00677D7C">
      <w:pPr>
        <w:pStyle w:val="3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四</w:t>
      </w:r>
      <w:r w:rsidR="00677D7C" w:rsidRPr="00BA7862">
        <w:rPr>
          <w:rFonts w:ascii="宋体" w:eastAsia="宋体" w:hAnsi="宋体" w:hint="eastAsia"/>
        </w:rPr>
        <w:t>、注意事项</w:t>
      </w:r>
    </w:p>
    <w:p w14:paraId="60995CCD" w14:textId="098AFA6A" w:rsidR="00677D7C" w:rsidRPr="00BA7862" w:rsidRDefault="00677D7C" w:rsidP="009E13B1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BA7862">
        <w:rPr>
          <w:rFonts w:ascii="宋体" w:eastAsia="宋体" w:hAnsi="宋体" w:hint="eastAsia"/>
          <w:sz w:val="28"/>
          <w:szCs w:val="28"/>
        </w:rPr>
        <w:t>1.考试过程中考生禁止使用耳机耳麦</w:t>
      </w:r>
      <w:r w:rsidR="00E513D0">
        <w:rPr>
          <w:rFonts w:ascii="宋体" w:eastAsia="宋体" w:hAnsi="宋体" w:hint="eastAsia"/>
          <w:sz w:val="28"/>
          <w:szCs w:val="28"/>
        </w:rPr>
        <w:t>，必须使用</w:t>
      </w:r>
      <w:r w:rsidRPr="00BA7862">
        <w:rPr>
          <w:rFonts w:ascii="宋体" w:eastAsia="宋体" w:hAnsi="宋体" w:hint="eastAsia"/>
          <w:sz w:val="28"/>
          <w:szCs w:val="28"/>
        </w:rPr>
        <w:t>外放音响。</w:t>
      </w:r>
    </w:p>
    <w:p w14:paraId="768A0EF1" w14:textId="33B56CA1" w:rsidR="00677D7C" w:rsidRPr="00754160" w:rsidRDefault="00677D7C" w:rsidP="009E13B1">
      <w:pPr>
        <w:ind w:leftChars="50" w:left="105" w:firstLineChars="150" w:firstLine="420"/>
        <w:rPr>
          <w:rFonts w:ascii="宋体" w:eastAsia="宋体" w:hAnsi="宋体"/>
          <w:color w:val="000000" w:themeColor="text1"/>
          <w:sz w:val="28"/>
          <w:szCs w:val="28"/>
          <w:highlight w:val="yellow"/>
        </w:rPr>
      </w:pPr>
      <w:r w:rsidRPr="00BA7862">
        <w:rPr>
          <w:rFonts w:ascii="宋体" w:eastAsia="宋体" w:hAnsi="宋体" w:hint="eastAsia"/>
          <w:sz w:val="28"/>
          <w:szCs w:val="28"/>
        </w:rPr>
        <w:t>2</w:t>
      </w:r>
      <w:r w:rsidRPr="00BA7862">
        <w:rPr>
          <w:rFonts w:ascii="宋体" w:eastAsia="宋体" w:hAnsi="宋体"/>
          <w:sz w:val="28"/>
          <w:szCs w:val="28"/>
        </w:rPr>
        <w:t>.考试期间全程使用摄像头，需确保电脑摄像头</w:t>
      </w:r>
      <w:r w:rsidR="00A646CB" w:rsidRPr="00BA7862">
        <w:rPr>
          <w:rFonts w:ascii="宋体" w:eastAsia="宋体" w:hAnsi="宋体" w:hint="eastAsia"/>
          <w:sz w:val="28"/>
          <w:szCs w:val="28"/>
        </w:rPr>
        <w:t>可正常工作</w:t>
      </w:r>
      <w:r w:rsidRPr="00BA7862">
        <w:rPr>
          <w:rFonts w:ascii="宋体" w:eastAsia="宋体" w:hAnsi="宋体"/>
          <w:sz w:val="28"/>
          <w:szCs w:val="28"/>
        </w:rPr>
        <w:t>，</w:t>
      </w:r>
      <w:r w:rsidR="00A646CB" w:rsidRPr="00BA7862">
        <w:rPr>
          <w:rFonts w:ascii="宋体" w:eastAsia="宋体" w:hAnsi="宋体" w:hint="eastAsia"/>
          <w:sz w:val="28"/>
          <w:szCs w:val="28"/>
        </w:rPr>
        <w:t>使用全程必须</w:t>
      </w:r>
      <w:r w:rsidRPr="00754160">
        <w:rPr>
          <w:rFonts w:ascii="宋体" w:eastAsia="宋体" w:hAnsi="宋体"/>
          <w:b/>
          <w:color w:val="000000" w:themeColor="text1"/>
          <w:sz w:val="28"/>
          <w:szCs w:val="28"/>
          <w:highlight w:val="yellow"/>
        </w:rPr>
        <w:t>无遮挡</w:t>
      </w:r>
      <w:r w:rsidRPr="00754160">
        <w:rPr>
          <w:rFonts w:ascii="宋体" w:eastAsia="宋体" w:hAnsi="宋体"/>
          <w:color w:val="000000" w:themeColor="text1"/>
          <w:sz w:val="28"/>
          <w:szCs w:val="28"/>
          <w:highlight w:val="yellow"/>
        </w:rPr>
        <w:t>。</w:t>
      </w:r>
    </w:p>
    <w:p w14:paraId="296C3807" w14:textId="7C7B94D7" w:rsidR="00677D7C" w:rsidRPr="00754160" w:rsidRDefault="00677D7C" w:rsidP="009E13B1">
      <w:pPr>
        <w:ind w:firstLineChars="200" w:firstLine="560"/>
        <w:rPr>
          <w:rFonts w:ascii="宋体" w:eastAsia="宋体" w:hAnsi="宋体"/>
          <w:color w:val="000000" w:themeColor="text1"/>
          <w:sz w:val="28"/>
          <w:szCs w:val="28"/>
        </w:rPr>
      </w:pPr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3.</w:t>
      </w:r>
      <w:r w:rsidR="003E129B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考试过程中应提前</w:t>
      </w:r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关掉</w:t>
      </w:r>
      <w:r w:rsidR="003E129B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电脑</w:t>
      </w:r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与</w:t>
      </w:r>
      <w:r w:rsidR="003E129B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手机</w:t>
      </w:r>
      <w:r w:rsidR="00475BEA" w:rsidRPr="00754160">
        <w:rPr>
          <w:rFonts w:ascii="宋体" w:eastAsia="宋体" w:hAnsi="宋体"/>
          <w:color w:val="000000" w:themeColor="text1"/>
          <w:sz w:val="28"/>
          <w:szCs w:val="28"/>
          <w:highlight w:val="yellow"/>
        </w:rPr>
        <w:t>(或使用</w:t>
      </w:r>
      <w:r w:rsidR="00475BEA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I</w:t>
      </w:r>
      <w:r w:rsidR="00475BEA" w:rsidRPr="00754160">
        <w:rPr>
          <w:rFonts w:ascii="宋体" w:eastAsia="宋体" w:hAnsi="宋体"/>
          <w:color w:val="000000" w:themeColor="text1"/>
          <w:sz w:val="28"/>
          <w:szCs w:val="28"/>
          <w:highlight w:val="yellow"/>
        </w:rPr>
        <w:t>PAD)</w:t>
      </w:r>
      <w:r w:rsidR="003E129B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中</w:t>
      </w:r>
      <w:r w:rsidR="002D10C6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与</w:t>
      </w:r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考试无关应用的提醒功能，</w:t>
      </w:r>
      <w:r w:rsidR="00013B53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关闭自动息屏，</w:t>
      </w:r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避免来电、</w:t>
      </w:r>
      <w:proofErr w:type="gramStart"/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微信或</w:t>
      </w:r>
      <w:proofErr w:type="gramEnd"/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其他应用打断</w:t>
      </w:r>
      <w:r w:rsidR="007D4545"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无法完成考试</w:t>
      </w:r>
      <w:r w:rsidRPr="00754160">
        <w:rPr>
          <w:rFonts w:ascii="宋体" w:eastAsia="宋体" w:hAnsi="宋体" w:hint="eastAsia"/>
          <w:color w:val="000000" w:themeColor="text1"/>
          <w:sz w:val="28"/>
          <w:szCs w:val="28"/>
          <w:highlight w:val="yellow"/>
        </w:rPr>
        <w:t>。</w:t>
      </w:r>
      <w:bookmarkStart w:id="3" w:name="_GoBack"/>
      <w:bookmarkEnd w:id="3"/>
    </w:p>
    <w:p w14:paraId="04681400" w14:textId="441969F6" w:rsidR="00A646CB" w:rsidRDefault="00A646CB" w:rsidP="00A646CB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 w:rsidRPr="00BA7862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4.将</w:t>
      </w:r>
      <w:r w:rsidR="00A73B6C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智能手机</w:t>
      </w:r>
      <w:r w:rsidR="007D4545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（监控设备）</w:t>
      </w:r>
      <w:r w:rsidRPr="00BA7862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固定竖屏摆放，便于按监控视角要求调整到合适的位置和高度。</w:t>
      </w:r>
    </w:p>
    <w:p w14:paraId="1E02ED98" w14:textId="79730B93" w:rsidR="005165F0" w:rsidRPr="00754160" w:rsidRDefault="005165F0" w:rsidP="00A646CB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000000" w:themeColor="text1"/>
          <w:kern w:val="0"/>
          <w:sz w:val="28"/>
          <w:szCs w:val="28"/>
          <w:bdr w:val="none" w:sz="0" w:space="0" w:color="auto" w:frame="1"/>
        </w:rPr>
      </w:pPr>
      <w:bookmarkStart w:id="4" w:name="_Hlk101532892"/>
      <w:r w:rsidRPr="002D10C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5.</w:t>
      </w:r>
      <w:r w:rsidRPr="005165F0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考生正考和模拟</w:t>
      </w:r>
      <w:r w:rsidR="00953F0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测试</w:t>
      </w:r>
      <w:r w:rsidRPr="005165F0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使用</w:t>
      </w:r>
      <w:r w:rsidRPr="002D10C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同一套调试好的</w:t>
      </w:r>
      <w:r w:rsidRPr="005165F0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设备考试，</w:t>
      </w:r>
      <w:r w:rsidRPr="00754160">
        <w:rPr>
          <w:rFonts w:ascii="宋体" w:eastAsia="宋体" w:hAnsi="宋体" w:cs="宋体"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关闭所有杀毒软件</w:t>
      </w:r>
      <w:r w:rsidRPr="00754160">
        <w:rPr>
          <w:rFonts w:ascii="宋体" w:eastAsia="宋体" w:hAnsi="宋体" w:cs="宋体" w:hint="eastAsia"/>
          <w:color w:val="000000" w:themeColor="text1"/>
          <w:kern w:val="0"/>
          <w:sz w:val="28"/>
          <w:szCs w:val="28"/>
          <w:highlight w:val="yellow"/>
          <w:bdr w:val="none" w:sz="0" w:space="0" w:color="auto" w:frame="1"/>
        </w:rPr>
        <w:t>。</w:t>
      </w:r>
    </w:p>
    <w:bookmarkEnd w:id="4"/>
    <w:p w14:paraId="42424BF0" w14:textId="009D64E2" w:rsidR="00A646CB" w:rsidRDefault="00E513D0" w:rsidP="00BA7862">
      <w:pPr>
        <w:pStyle w:val="3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五</w:t>
      </w:r>
      <w:r w:rsidR="00BA7862" w:rsidRPr="00BA7862">
        <w:rPr>
          <w:rFonts w:ascii="宋体" w:eastAsia="宋体" w:hAnsi="宋体" w:hint="eastAsia"/>
        </w:rPr>
        <w:t>、</w:t>
      </w:r>
      <w:r w:rsidR="00BA7862">
        <w:rPr>
          <w:rFonts w:ascii="宋体" w:eastAsia="宋体" w:hAnsi="宋体" w:hint="eastAsia"/>
        </w:rPr>
        <w:t>监控</w:t>
      </w:r>
      <w:r w:rsidR="00A73B6C">
        <w:rPr>
          <w:rFonts w:ascii="宋体" w:eastAsia="宋体" w:hAnsi="宋体" w:hint="eastAsia"/>
        </w:rPr>
        <w:t>智能手机</w:t>
      </w:r>
      <w:r w:rsidR="00BA7862" w:rsidRPr="00BA7862">
        <w:rPr>
          <w:rFonts w:ascii="宋体" w:eastAsia="宋体" w:hAnsi="宋体" w:hint="eastAsia"/>
        </w:rPr>
        <w:t>的架设要求</w:t>
      </w:r>
    </w:p>
    <w:p w14:paraId="47D59DED" w14:textId="76DE8988" w:rsidR="00BA7862" w:rsidRDefault="00BA7862" w:rsidP="00BA7862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 w:rsidRPr="00BA7862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1.监控</w:t>
      </w:r>
      <w:r w:rsidR="00A73B6C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智能手机</w:t>
      </w:r>
      <w:r w:rsidR="00B71209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（第二机位视角）</w:t>
      </w:r>
      <w:r w:rsidR="00E513D0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需</w:t>
      </w:r>
      <w:r w:rsidRPr="00BA7862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架设在考试设备的侧后方、距离1.5米-2米处、摄像头高度1.2-1.5米，与考试位置成45度角。</w:t>
      </w:r>
    </w:p>
    <w:p w14:paraId="524F0B2F" w14:textId="5C886D3F" w:rsidR="00584AA7" w:rsidRPr="00584AA7" w:rsidRDefault="00584AA7" w:rsidP="00584AA7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 w:rsidRPr="00B71209"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  <w:lastRenderedPageBreak/>
        <w:t>2.</w:t>
      </w:r>
      <w:r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摄像头确保覆盖考生本人、考试屏幕书桌书面和大部分考试环境</w:t>
      </w:r>
      <w:r w:rsidR="00953F0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（见下图）</w:t>
      </w:r>
      <w:r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。</w:t>
      </w:r>
    </w:p>
    <w:p w14:paraId="0E9E55CC" w14:textId="202B7FEB" w:rsidR="005463D4" w:rsidRDefault="005463D4" w:rsidP="00BA7862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>
        <w:rPr>
          <w:rFonts w:ascii="宋体" w:eastAsia="宋体" w:hAnsi="宋体" w:cs="宋体" w:hint="eastAsia"/>
          <w:noProof/>
          <w:color w:val="616161"/>
          <w:kern w:val="0"/>
          <w:sz w:val="28"/>
          <w:szCs w:val="28"/>
          <w:bdr w:val="none" w:sz="0" w:space="0" w:color="auto" w:frame="1"/>
        </w:rPr>
        <w:drawing>
          <wp:inline distT="0" distB="0" distL="0" distR="0" wp14:anchorId="50E1465F" wp14:editId="6314631F">
            <wp:extent cx="4225636" cy="2648018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9826" cy="2669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7242D" w14:textId="78D3EEAA" w:rsidR="00917357" w:rsidRPr="00BA7862" w:rsidRDefault="00917357" w:rsidP="00584AA7">
      <w:pPr>
        <w:widowControl/>
        <w:shd w:val="clear" w:color="auto" w:fill="FFFFFF"/>
        <w:spacing w:line="510" w:lineRule="atLeast"/>
        <w:ind w:firstLine="560"/>
        <w:jc w:val="center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（参考图一）</w:t>
      </w:r>
    </w:p>
    <w:p w14:paraId="1E46007D" w14:textId="71D1C115" w:rsidR="00FC5FEC" w:rsidRDefault="00FC5FEC" w:rsidP="00584AA7">
      <w:pPr>
        <w:widowControl/>
        <w:shd w:val="clear" w:color="auto" w:fill="FFFFFF"/>
        <w:spacing w:line="510" w:lineRule="atLeas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 w:rsidRPr="00FC5FEC">
        <w:rPr>
          <w:rFonts w:ascii="宋体" w:eastAsia="宋体" w:hAnsi="宋体" w:cs="宋体"/>
          <w:noProof/>
          <w:color w:val="616161"/>
          <w:kern w:val="0"/>
          <w:sz w:val="28"/>
          <w:szCs w:val="28"/>
          <w:bdr w:val="none" w:sz="0" w:space="0" w:color="auto" w:frame="1"/>
        </w:rPr>
        <w:drawing>
          <wp:inline distT="0" distB="0" distL="0" distR="0" wp14:anchorId="6AF2CEDC" wp14:editId="488D696B">
            <wp:extent cx="5274310" cy="2491740"/>
            <wp:effectExtent l="0" t="0" r="254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932E0" w14:textId="7653FF34" w:rsidR="00584AA7" w:rsidRDefault="00584AA7" w:rsidP="00584AA7">
      <w:pPr>
        <w:widowControl/>
        <w:shd w:val="clear" w:color="auto" w:fill="FFFFFF"/>
        <w:spacing w:line="510" w:lineRule="atLeast"/>
        <w:jc w:val="center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（参考图二）</w:t>
      </w:r>
    </w:p>
    <w:p w14:paraId="0F72730B" w14:textId="17058121" w:rsidR="00584AA7" w:rsidRPr="00584AA7" w:rsidRDefault="00584AA7" w:rsidP="00584AA7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 w:rsidRPr="009E13B1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3.仔细检查监控设备摆放的稳定程度，避免考中设备倾倒造成损失。考试过程中采集的监控信息将只允许学校查阅，作为判定考生是否遵守考试规则的辅助依据</w:t>
      </w:r>
      <w:r w:rsidR="00953F0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。</w:t>
      </w:r>
      <w:r w:rsidRPr="009E13B1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不会用在除此之外的其他用途</w:t>
      </w:r>
      <w:r w:rsidR="00953F0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，请考生放心</w:t>
      </w:r>
      <w:r w:rsidRPr="009E13B1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。</w:t>
      </w:r>
    </w:p>
    <w:bookmarkEnd w:id="1"/>
    <w:p w14:paraId="4354B5B4" w14:textId="16E78E36" w:rsidR="00917357" w:rsidRDefault="00584AA7" w:rsidP="00917357">
      <w:pPr>
        <w:widowControl/>
        <w:shd w:val="clear" w:color="auto" w:fill="FFFFFF"/>
        <w:spacing w:line="510" w:lineRule="atLeast"/>
        <w:ind w:firstLine="560"/>
        <w:jc w:val="left"/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</w:pPr>
      <w:r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lastRenderedPageBreak/>
        <w:t>4</w:t>
      </w:r>
      <w:r w:rsidR="00953F06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.</w:t>
      </w:r>
      <w:r w:rsidR="00917357" w:rsidRPr="00B71209"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  <w:t>监控设备架设好以后，可以使用前置摄像头的拍照功能，查看监控效果、调试监控角度。考生第二机位监控视频画面应确保考试电脑屏幕、键盘、全身（注意手和键盘不要被身体遮挡）和桌面可见，保证考试区域光线均匀充足（第二机位鹰眼监控摆放</w:t>
      </w:r>
      <w:r w:rsidR="00953F06" w:rsidRPr="00B71209"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  <w:t>正确</w:t>
      </w:r>
      <w:r w:rsidR="00917357" w:rsidRPr="00B71209"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  <w:t>位置如</w:t>
      </w:r>
      <w:r w:rsidR="00754160">
        <w:rPr>
          <w:rFonts w:ascii="宋体" w:eastAsia="宋体" w:hAnsi="宋体" w:cs="宋体" w:hint="eastAsia"/>
          <w:color w:val="616161"/>
          <w:kern w:val="0"/>
          <w:sz w:val="28"/>
          <w:szCs w:val="28"/>
          <w:bdr w:val="none" w:sz="0" w:space="0" w:color="auto" w:frame="1"/>
        </w:rPr>
        <w:t>以上参考</w:t>
      </w:r>
      <w:r w:rsidR="00917357" w:rsidRPr="00B71209">
        <w:rPr>
          <w:rFonts w:ascii="宋体" w:eastAsia="宋体" w:hAnsi="宋体" w:cs="宋体"/>
          <w:color w:val="616161"/>
          <w:kern w:val="0"/>
          <w:sz w:val="28"/>
          <w:szCs w:val="28"/>
          <w:bdr w:val="none" w:sz="0" w:space="0" w:color="auto" w:frame="1"/>
        </w:rPr>
        <w:t>图所示），避免监控画面过暗或过亮，导致监控效果不佳被判定为违纪。</w:t>
      </w:r>
    </w:p>
    <w:p w14:paraId="3FEB1629" w14:textId="21F145AC" w:rsidR="00677D7C" w:rsidRPr="00754160" w:rsidRDefault="00677D7C" w:rsidP="00D71622">
      <w:pPr>
        <w:rPr>
          <w:rFonts w:ascii="宋体" w:eastAsia="宋体" w:hAnsi="宋体"/>
          <w:sz w:val="28"/>
          <w:szCs w:val="28"/>
        </w:rPr>
      </w:pPr>
    </w:p>
    <w:sectPr w:rsidR="00677D7C" w:rsidRPr="00754160">
      <w:headerReference w:type="even" r:id="rId19"/>
      <w:headerReference w:type="default" r:id="rId20"/>
      <w:footerReference w:type="default" r:id="rId21"/>
      <w:headerReference w:type="firs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8485157" w15:done="0"/>
  <w15:commentEx w15:paraId="2578FC32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8485157" w16cid:durableId="26828C13"/>
  <w16cid:commentId w16cid:paraId="2578FC32" w16cid:durableId="26828C14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50484B" w14:textId="77777777" w:rsidR="00E86517" w:rsidRDefault="00E86517" w:rsidP="0024068E">
      <w:r>
        <w:separator/>
      </w:r>
    </w:p>
  </w:endnote>
  <w:endnote w:type="continuationSeparator" w:id="0">
    <w:p w14:paraId="4CE66F98" w14:textId="77777777" w:rsidR="00E86517" w:rsidRDefault="00E86517" w:rsidP="00240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ngLiU">
    <w:altName w:val="Arial Unicode MS"/>
    <w:panose1 w:val="02010609000101010101"/>
    <w:charset w:val="88"/>
    <w:family w:val="modern"/>
    <w:notTrueType/>
    <w:pitch w:val="fixed"/>
    <w:sig w:usb0="00000000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98468291"/>
      <w:docPartObj>
        <w:docPartGallery w:val="Page Numbers (Bottom of Page)"/>
        <w:docPartUnique/>
      </w:docPartObj>
    </w:sdtPr>
    <w:sdtEndPr/>
    <w:sdtContent>
      <w:p w14:paraId="6456CAEF" w14:textId="464B27F2" w:rsidR="00F939D9" w:rsidRDefault="00F939D9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424F" w:rsidRPr="001D424F">
          <w:rPr>
            <w:noProof/>
            <w:lang w:val="zh-CN"/>
          </w:rPr>
          <w:t>8</w:t>
        </w:r>
        <w:r>
          <w:fldChar w:fldCharType="end"/>
        </w:r>
      </w:p>
    </w:sdtContent>
  </w:sdt>
  <w:p w14:paraId="79978CDB" w14:textId="77777777" w:rsidR="00F939D9" w:rsidRDefault="00F939D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9BEA33" w14:textId="77777777" w:rsidR="00E86517" w:rsidRDefault="00E86517" w:rsidP="0024068E">
      <w:r>
        <w:separator/>
      </w:r>
    </w:p>
  </w:footnote>
  <w:footnote w:type="continuationSeparator" w:id="0">
    <w:p w14:paraId="535843AA" w14:textId="77777777" w:rsidR="00E86517" w:rsidRDefault="00E86517" w:rsidP="002406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61F8CF" w14:textId="2478B9BE" w:rsidR="005463D4" w:rsidRDefault="00E86517">
    <w:pPr>
      <w:pStyle w:val="a3"/>
    </w:pPr>
    <w:r>
      <w:rPr>
        <w:noProof/>
      </w:rPr>
      <w:pict w14:anchorId="64E79C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596688" o:spid="_x0000_s2050" type="#_x0000_t136" style="position:absolute;left:0;text-align:left;margin-left:0;margin-top:0;width:541.35pt;height:44.1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等线&quot;;font-size:1pt" string="北京网梯科技发展有限公司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B7F35C" w14:textId="31DCA75F" w:rsidR="005463D4" w:rsidRDefault="00E86517">
    <w:pPr>
      <w:pStyle w:val="a3"/>
    </w:pPr>
    <w:r>
      <w:rPr>
        <w:noProof/>
      </w:rPr>
      <w:pict w14:anchorId="027DDE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596689" o:spid="_x0000_s2051" type="#_x0000_t136" style="position:absolute;left:0;text-align:left;margin-left:0;margin-top:0;width:541.35pt;height:44.1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等线&quot;;font-size:1pt" string="北京网梯科技发展有限公司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BC8873" w14:textId="34BA20C2" w:rsidR="005463D4" w:rsidRDefault="00E86517">
    <w:pPr>
      <w:pStyle w:val="a3"/>
    </w:pPr>
    <w:r>
      <w:rPr>
        <w:noProof/>
      </w:rPr>
      <w:pict w14:anchorId="7D25F87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596687" o:spid="_x0000_s2049" type="#_x0000_t136" style="position:absolute;left:0;text-align:left;margin-left:0;margin-top:0;width:541.35pt;height:44.1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等线&quot;;font-size:1pt" string="北京网梯科技发展有限公司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杜 韦苇">
    <w15:presenceInfo w15:providerId="Windows Live" w15:userId="c9b4af917694b68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hideSpellingErrors/>
  <w:hideGrammaticalErrors/>
  <w:proofState w:spelling="clean" w:grammar="clean"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2E8D"/>
    <w:rsid w:val="00002C73"/>
    <w:rsid w:val="00013B53"/>
    <w:rsid w:val="000B70DF"/>
    <w:rsid w:val="00166239"/>
    <w:rsid w:val="001C2E8D"/>
    <w:rsid w:val="001D424F"/>
    <w:rsid w:val="001F7ED1"/>
    <w:rsid w:val="00232EA2"/>
    <w:rsid w:val="00234B15"/>
    <w:rsid w:val="0024068E"/>
    <w:rsid w:val="00260F32"/>
    <w:rsid w:val="002D10C6"/>
    <w:rsid w:val="00316744"/>
    <w:rsid w:val="00396C60"/>
    <w:rsid w:val="003D6A3C"/>
    <w:rsid w:val="003E129B"/>
    <w:rsid w:val="004155FE"/>
    <w:rsid w:val="00475BEA"/>
    <w:rsid w:val="004F7A09"/>
    <w:rsid w:val="005165F0"/>
    <w:rsid w:val="005207FF"/>
    <w:rsid w:val="00542AA0"/>
    <w:rsid w:val="005463D4"/>
    <w:rsid w:val="00584AA7"/>
    <w:rsid w:val="005A1602"/>
    <w:rsid w:val="006137A5"/>
    <w:rsid w:val="00634B6A"/>
    <w:rsid w:val="0066165B"/>
    <w:rsid w:val="00677D7C"/>
    <w:rsid w:val="0069438E"/>
    <w:rsid w:val="006B7D46"/>
    <w:rsid w:val="006E125E"/>
    <w:rsid w:val="006F66AB"/>
    <w:rsid w:val="00704A13"/>
    <w:rsid w:val="00754160"/>
    <w:rsid w:val="00761CD0"/>
    <w:rsid w:val="007C5DEB"/>
    <w:rsid w:val="007D4545"/>
    <w:rsid w:val="00802117"/>
    <w:rsid w:val="008167C0"/>
    <w:rsid w:val="0082746B"/>
    <w:rsid w:val="00837394"/>
    <w:rsid w:val="008A01C7"/>
    <w:rsid w:val="008A27C5"/>
    <w:rsid w:val="008B4EF6"/>
    <w:rsid w:val="008D35EC"/>
    <w:rsid w:val="008D6507"/>
    <w:rsid w:val="00917357"/>
    <w:rsid w:val="00953F06"/>
    <w:rsid w:val="009877FD"/>
    <w:rsid w:val="009D1EFE"/>
    <w:rsid w:val="009E13B1"/>
    <w:rsid w:val="00A646CB"/>
    <w:rsid w:val="00A71A5D"/>
    <w:rsid w:val="00A73B6C"/>
    <w:rsid w:val="00AD0D09"/>
    <w:rsid w:val="00AE25BD"/>
    <w:rsid w:val="00AE6F70"/>
    <w:rsid w:val="00B03A60"/>
    <w:rsid w:val="00B278E6"/>
    <w:rsid w:val="00B35C8A"/>
    <w:rsid w:val="00B71209"/>
    <w:rsid w:val="00B915D4"/>
    <w:rsid w:val="00BA7862"/>
    <w:rsid w:val="00BB2301"/>
    <w:rsid w:val="00BE24D7"/>
    <w:rsid w:val="00C2511E"/>
    <w:rsid w:val="00C46D20"/>
    <w:rsid w:val="00C819EA"/>
    <w:rsid w:val="00CC20EE"/>
    <w:rsid w:val="00CD16AC"/>
    <w:rsid w:val="00CF5699"/>
    <w:rsid w:val="00D35C42"/>
    <w:rsid w:val="00D43A42"/>
    <w:rsid w:val="00D71622"/>
    <w:rsid w:val="00DA10D8"/>
    <w:rsid w:val="00DB3C32"/>
    <w:rsid w:val="00DE22AB"/>
    <w:rsid w:val="00E513D0"/>
    <w:rsid w:val="00E55AB2"/>
    <w:rsid w:val="00E638EF"/>
    <w:rsid w:val="00E86517"/>
    <w:rsid w:val="00EA6418"/>
    <w:rsid w:val="00EB52C9"/>
    <w:rsid w:val="00F82B55"/>
    <w:rsid w:val="00F939D9"/>
    <w:rsid w:val="00FA347B"/>
    <w:rsid w:val="00FC5FEC"/>
    <w:rsid w:val="00FC64B9"/>
    <w:rsid w:val="00FF0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126655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4068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77D7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877F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406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4068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406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4068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4068E"/>
    <w:rPr>
      <w:b/>
      <w:bCs/>
      <w:kern w:val="44"/>
      <w:sz w:val="44"/>
      <w:szCs w:val="44"/>
    </w:rPr>
  </w:style>
  <w:style w:type="paragraph" w:styleId="a5">
    <w:name w:val="Subtitle"/>
    <w:basedOn w:val="a"/>
    <w:link w:val="Char1"/>
    <w:uiPriority w:val="11"/>
    <w:qFormat/>
    <w:rsid w:val="00FF0F0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副标题 Char"/>
    <w:basedOn w:val="a0"/>
    <w:link w:val="a5"/>
    <w:uiPriority w:val="11"/>
    <w:rsid w:val="00FF0F0F"/>
    <w:rPr>
      <w:rFonts w:ascii="宋体" w:eastAsia="宋体" w:hAnsi="宋体" w:cs="宋体"/>
      <w:kern w:val="0"/>
      <w:sz w:val="24"/>
      <w:szCs w:val="24"/>
    </w:rPr>
  </w:style>
  <w:style w:type="paragraph" w:styleId="a6">
    <w:name w:val="Title"/>
    <w:basedOn w:val="a"/>
    <w:next w:val="a"/>
    <w:link w:val="Char2"/>
    <w:uiPriority w:val="10"/>
    <w:qFormat/>
    <w:rsid w:val="00FF0F0F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rsid w:val="00FF0F0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9877FD"/>
    <w:rPr>
      <w:b/>
      <w:bCs/>
      <w:sz w:val="32"/>
      <w:szCs w:val="32"/>
    </w:rPr>
  </w:style>
  <w:style w:type="character" w:customStyle="1" w:styleId="a7">
    <w:name w:val="正文文本_"/>
    <w:basedOn w:val="a0"/>
    <w:link w:val="10"/>
    <w:qFormat/>
    <w:rsid w:val="009877FD"/>
    <w:rPr>
      <w:rFonts w:ascii="MingLiU" w:eastAsia="MingLiU" w:hAnsi="MingLiU" w:cs="MingLiU"/>
      <w:sz w:val="9"/>
      <w:szCs w:val="9"/>
      <w:shd w:val="clear" w:color="auto" w:fill="FFFFFF"/>
      <w:lang w:val="zh-CN" w:bidi="zh-CN"/>
    </w:rPr>
  </w:style>
  <w:style w:type="paragraph" w:customStyle="1" w:styleId="10">
    <w:name w:val="正文文本1"/>
    <w:basedOn w:val="a"/>
    <w:link w:val="a7"/>
    <w:qFormat/>
    <w:rsid w:val="009877FD"/>
    <w:pPr>
      <w:shd w:val="clear" w:color="auto" w:fill="FFFFFF"/>
      <w:tabs>
        <w:tab w:val="left" w:pos="240"/>
        <w:tab w:val="left" w:pos="480"/>
        <w:tab w:val="left" w:pos="960"/>
      </w:tabs>
      <w:spacing w:after="100" w:line="329" w:lineRule="auto"/>
      <w:ind w:firstLine="220"/>
      <w:jc w:val="left"/>
    </w:pPr>
    <w:rPr>
      <w:rFonts w:ascii="MingLiU" w:eastAsia="MingLiU" w:hAnsi="MingLiU" w:cs="MingLiU"/>
      <w:sz w:val="9"/>
      <w:szCs w:val="9"/>
      <w:lang w:val="zh-CN" w:bidi="zh-CN"/>
    </w:rPr>
  </w:style>
  <w:style w:type="character" w:customStyle="1" w:styleId="2Char">
    <w:name w:val="标题 2 Char"/>
    <w:basedOn w:val="a0"/>
    <w:link w:val="2"/>
    <w:uiPriority w:val="9"/>
    <w:rsid w:val="00677D7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8">
    <w:name w:val="Normal (Web)"/>
    <w:basedOn w:val="a"/>
    <w:uiPriority w:val="99"/>
    <w:unhideWhenUsed/>
    <w:rsid w:val="00D35C4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Char3"/>
    <w:uiPriority w:val="99"/>
    <w:semiHidden/>
    <w:unhideWhenUsed/>
    <w:rsid w:val="00BE24D7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BE24D7"/>
    <w:rPr>
      <w:sz w:val="18"/>
      <w:szCs w:val="18"/>
    </w:rPr>
  </w:style>
  <w:style w:type="character" w:styleId="aa">
    <w:name w:val="annotation reference"/>
    <w:basedOn w:val="a0"/>
    <w:uiPriority w:val="99"/>
    <w:semiHidden/>
    <w:unhideWhenUsed/>
    <w:rsid w:val="00953F06"/>
    <w:rPr>
      <w:sz w:val="21"/>
      <w:szCs w:val="21"/>
    </w:rPr>
  </w:style>
  <w:style w:type="paragraph" w:styleId="ab">
    <w:name w:val="annotation text"/>
    <w:basedOn w:val="a"/>
    <w:link w:val="Char4"/>
    <w:uiPriority w:val="99"/>
    <w:semiHidden/>
    <w:unhideWhenUsed/>
    <w:rsid w:val="00953F06"/>
    <w:pPr>
      <w:jc w:val="left"/>
    </w:pPr>
  </w:style>
  <w:style w:type="character" w:customStyle="1" w:styleId="Char4">
    <w:name w:val="批注文字 Char"/>
    <w:basedOn w:val="a0"/>
    <w:link w:val="ab"/>
    <w:uiPriority w:val="99"/>
    <w:semiHidden/>
    <w:rsid w:val="00953F06"/>
  </w:style>
  <w:style w:type="paragraph" w:styleId="ac">
    <w:name w:val="annotation subject"/>
    <w:basedOn w:val="ab"/>
    <w:next w:val="ab"/>
    <w:link w:val="Char5"/>
    <w:uiPriority w:val="99"/>
    <w:semiHidden/>
    <w:unhideWhenUsed/>
    <w:rsid w:val="00953F06"/>
    <w:rPr>
      <w:b/>
      <w:bCs/>
    </w:rPr>
  </w:style>
  <w:style w:type="character" w:customStyle="1" w:styleId="Char5">
    <w:name w:val="批注主题 Char"/>
    <w:basedOn w:val="Char4"/>
    <w:link w:val="ac"/>
    <w:uiPriority w:val="99"/>
    <w:semiHidden/>
    <w:rsid w:val="00953F06"/>
    <w:rPr>
      <w:b/>
      <w:bCs/>
    </w:rPr>
  </w:style>
  <w:style w:type="paragraph" w:styleId="ad">
    <w:name w:val="Revision"/>
    <w:hidden/>
    <w:uiPriority w:val="99"/>
    <w:semiHidden/>
    <w:rsid w:val="007541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4068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77D7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877F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406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4068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406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4068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4068E"/>
    <w:rPr>
      <w:b/>
      <w:bCs/>
      <w:kern w:val="44"/>
      <w:sz w:val="44"/>
      <w:szCs w:val="44"/>
    </w:rPr>
  </w:style>
  <w:style w:type="paragraph" w:styleId="a5">
    <w:name w:val="Subtitle"/>
    <w:basedOn w:val="a"/>
    <w:link w:val="Char1"/>
    <w:uiPriority w:val="11"/>
    <w:qFormat/>
    <w:rsid w:val="00FF0F0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副标题 Char"/>
    <w:basedOn w:val="a0"/>
    <w:link w:val="a5"/>
    <w:uiPriority w:val="11"/>
    <w:rsid w:val="00FF0F0F"/>
    <w:rPr>
      <w:rFonts w:ascii="宋体" w:eastAsia="宋体" w:hAnsi="宋体" w:cs="宋体"/>
      <w:kern w:val="0"/>
      <w:sz w:val="24"/>
      <w:szCs w:val="24"/>
    </w:rPr>
  </w:style>
  <w:style w:type="paragraph" w:styleId="a6">
    <w:name w:val="Title"/>
    <w:basedOn w:val="a"/>
    <w:next w:val="a"/>
    <w:link w:val="Char2"/>
    <w:uiPriority w:val="10"/>
    <w:qFormat/>
    <w:rsid w:val="00FF0F0F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rsid w:val="00FF0F0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9877FD"/>
    <w:rPr>
      <w:b/>
      <w:bCs/>
      <w:sz w:val="32"/>
      <w:szCs w:val="32"/>
    </w:rPr>
  </w:style>
  <w:style w:type="character" w:customStyle="1" w:styleId="a7">
    <w:name w:val="正文文本_"/>
    <w:basedOn w:val="a0"/>
    <w:link w:val="10"/>
    <w:qFormat/>
    <w:rsid w:val="009877FD"/>
    <w:rPr>
      <w:rFonts w:ascii="MingLiU" w:eastAsia="MingLiU" w:hAnsi="MingLiU" w:cs="MingLiU"/>
      <w:sz w:val="9"/>
      <w:szCs w:val="9"/>
      <w:shd w:val="clear" w:color="auto" w:fill="FFFFFF"/>
      <w:lang w:val="zh-CN" w:bidi="zh-CN"/>
    </w:rPr>
  </w:style>
  <w:style w:type="paragraph" w:customStyle="1" w:styleId="10">
    <w:name w:val="正文文本1"/>
    <w:basedOn w:val="a"/>
    <w:link w:val="a7"/>
    <w:qFormat/>
    <w:rsid w:val="009877FD"/>
    <w:pPr>
      <w:shd w:val="clear" w:color="auto" w:fill="FFFFFF"/>
      <w:tabs>
        <w:tab w:val="left" w:pos="240"/>
        <w:tab w:val="left" w:pos="480"/>
        <w:tab w:val="left" w:pos="960"/>
      </w:tabs>
      <w:spacing w:after="100" w:line="329" w:lineRule="auto"/>
      <w:ind w:firstLine="220"/>
      <w:jc w:val="left"/>
    </w:pPr>
    <w:rPr>
      <w:rFonts w:ascii="MingLiU" w:eastAsia="MingLiU" w:hAnsi="MingLiU" w:cs="MingLiU"/>
      <w:sz w:val="9"/>
      <w:szCs w:val="9"/>
      <w:lang w:val="zh-CN" w:bidi="zh-CN"/>
    </w:rPr>
  </w:style>
  <w:style w:type="character" w:customStyle="1" w:styleId="2Char">
    <w:name w:val="标题 2 Char"/>
    <w:basedOn w:val="a0"/>
    <w:link w:val="2"/>
    <w:uiPriority w:val="9"/>
    <w:rsid w:val="00677D7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8">
    <w:name w:val="Normal (Web)"/>
    <w:basedOn w:val="a"/>
    <w:uiPriority w:val="99"/>
    <w:unhideWhenUsed/>
    <w:rsid w:val="00D35C4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Char3"/>
    <w:uiPriority w:val="99"/>
    <w:semiHidden/>
    <w:unhideWhenUsed/>
    <w:rsid w:val="00BE24D7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BE24D7"/>
    <w:rPr>
      <w:sz w:val="18"/>
      <w:szCs w:val="18"/>
    </w:rPr>
  </w:style>
  <w:style w:type="character" w:styleId="aa">
    <w:name w:val="annotation reference"/>
    <w:basedOn w:val="a0"/>
    <w:uiPriority w:val="99"/>
    <w:semiHidden/>
    <w:unhideWhenUsed/>
    <w:rsid w:val="00953F06"/>
    <w:rPr>
      <w:sz w:val="21"/>
      <w:szCs w:val="21"/>
    </w:rPr>
  </w:style>
  <w:style w:type="paragraph" w:styleId="ab">
    <w:name w:val="annotation text"/>
    <w:basedOn w:val="a"/>
    <w:link w:val="Char4"/>
    <w:uiPriority w:val="99"/>
    <w:semiHidden/>
    <w:unhideWhenUsed/>
    <w:rsid w:val="00953F06"/>
    <w:pPr>
      <w:jc w:val="left"/>
    </w:pPr>
  </w:style>
  <w:style w:type="character" w:customStyle="1" w:styleId="Char4">
    <w:name w:val="批注文字 Char"/>
    <w:basedOn w:val="a0"/>
    <w:link w:val="ab"/>
    <w:uiPriority w:val="99"/>
    <w:semiHidden/>
    <w:rsid w:val="00953F06"/>
  </w:style>
  <w:style w:type="paragraph" w:styleId="ac">
    <w:name w:val="annotation subject"/>
    <w:basedOn w:val="ab"/>
    <w:next w:val="ab"/>
    <w:link w:val="Char5"/>
    <w:uiPriority w:val="99"/>
    <w:semiHidden/>
    <w:unhideWhenUsed/>
    <w:rsid w:val="00953F06"/>
    <w:rPr>
      <w:b/>
      <w:bCs/>
    </w:rPr>
  </w:style>
  <w:style w:type="character" w:customStyle="1" w:styleId="Char5">
    <w:name w:val="批注主题 Char"/>
    <w:basedOn w:val="Char4"/>
    <w:link w:val="ac"/>
    <w:uiPriority w:val="99"/>
    <w:semiHidden/>
    <w:rsid w:val="00953F06"/>
    <w:rPr>
      <w:b/>
      <w:bCs/>
    </w:rPr>
  </w:style>
  <w:style w:type="paragraph" w:styleId="ad">
    <w:name w:val="Revision"/>
    <w:hidden/>
    <w:uiPriority w:val="99"/>
    <w:semiHidden/>
    <w:rsid w:val="007541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40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72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microsoft.com/office/2016/09/relationships/commentsIds" Target="commentsIds.xm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28" Type="http://schemas.microsoft.com/office/2011/relationships/commentsExtended" Target="commentsExtended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FAAAA4-3343-4F13-9EC4-6AF06C4BD2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271</Words>
  <Characters>1549</Characters>
  <Application>Microsoft Office Word</Application>
  <DocSecurity>0</DocSecurity>
  <Lines>12</Lines>
  <Paragraphs>3</Paragraphs>
  <ScaleCrop>false</ScaleCrop>
  <Company>HP Inc.</Company>
  <LinksUpToDate>false</LinksUpToDate>
  <CharactersWithSpaces>1817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杜 韦苇</dc:creator>
  <cp:lastModifiedBy>hp</cp:lastModifiedBy>
  <cp:revision>6</cp:revision>
  <cp:lastPrinted>2022-05-10T12:58:00Z</cp:lastPrinted>
  <dcterms:created xsi:type="dcterms:W3CDTF">2022-07-20T06:25:00Z</dcterms:created>
  <dcterms:modified xsi:type="dcterms:W3CDTF">2022-07-20T13:42:00Z</dcterms:modified>
</cp:coreProperties>
</file>