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19" w:rsidRDefault="00A52919" w:rsidP="001C0E72">
      <w:pPr>
        <w:jc w:val="center"/>
        <w:rPr>
          <w:rFonts w:ascii="Times New Roman" w:hAnsi="宋体" w:hint="eastAsia"/>
          <w:b/>
          <w:sz w:val="44"/>
          <w:szCs w:val="44"/>
        </w:rPr>
      </w:pPr>
    </w:p>
    <w:p w:rsidR="00A52919" w:rsidRDefault="00A52919" w:rsidP="001C0E72">
      <w:pPr>
        <w:jc w:val="center"/>
        <w:rPr>
          <w:rFonts w:ascii="Times New Roman" w:hAnsi="宋体"/>
          <w:b/>
          <w:sz w:val="44"/>
          <w:szCs w:val="44"/>
        </w:rPr>
      </w:pPr>
    </w:p>
    <w:p w:rsidR="00A52919" w:rsidRDefault="00A52919" w:rsidP="001C0E72">
      <w:pPr>
        <w:jc w:val="center"/>
        <w:rPr>
          <w:rFonts w:ascii="Times New Roman" w:hAnsi="宋体"/>
          <w:b/>
          <w:sz w:val="44"/>
          <w:szCs w:val="44"/>
        </w:rPr>
      </w:pPr>
    </w:p>
    <w:p w:rsidR="00A52919" w:rsidRDefault="00A52919" w:rsidP="001C0E72">
      <w:pPr>
        <w:jc w:val="center"/>
        <w:rPr>
          <w:rFonts w:ascii="Times New Roman" w:hAnsi="宋体"/>
          <w:b/>
          <w:sz w:val="44"/>
          <w:szCs w:val="44"/>
        </w:rPr>
      </w:pPr>
    </w:p>
    <w:p w:rsidR="00A52919" w:rsidRPr="00B51189" w:rsidRDefault="00A52919" w:rsidP="001C0E72">
      <w:pPr>
        <w:jc w:val="center"/>
        <w:rPr>
          <w:rFonts w:ascii="Times New Roman" w:hAnsi="宋体"/>
          <w:b/>
          <w:sz w:val="44"/>
          <w:szCs w:val="44"/>
        </w:rPr>
      </w:pPr>
      <w:r w:rsidRPr="00B51189">
        <w:rPr>
          <w:rFonts w:ascii="Times New Roman" w:hAnsi="宋体" w:hint="eastAsia"/>
          <w:b/>
          <w:sz w:val="44"/>
          <w:szCs w:val="44"/>
        </w:rPr>
        <w:t>关于举办</w:t>
      </w:r>
      <w:r w:rsidR="005372B2" w:rsidRPr="005372B2">
        <w:rPr>
          <w:rFonts w:ascii="Times New Roman" w:hAnsi="宋体" w:hint="eastAsia"/>
          <w:b/>
          <w:sz w:val="44"/>
          <w:szCs w:val="44"/>
        </w:rPr>
        <w:t>智能装备制造与工业机器人</w:t>
      </w:r>
      <w:r w:rsidR="00A040C6">
        <w:rPr>
          <w:rFonts w:ascii="Times New Roman" w:hAnsi="宋体" w:hint="eastAsia"/>
          <w:b/>
          <w:sz w:val="44"/>
          <w:szCs w:val="44"/>
        </w:rPr>
        <w:t>技术</w:t>
      </w:r>
    </w:p>
    <w:p w:rsidR="00A52919" w:rsidRPr="00B51189" w:rsidRDefault="00A52919" w:rsidP="001C0E72">
      <w:pPr>
        <w:jc w:val="center"/>
        <w:rPr>
          <w:rFonts w:ascii="Times New Roman" w:hAnsi="宋体"/>
          <w:b/>
          <w:sz w:val="44"/>
          <w:szCs w:val="44"/>
        </w:rPr>
      </w:pPr>
      <w:r w:rsidRPr="00B51189">
        <w:rPr>
          <w:rFonts w:ascii="Times New Roman" w:hAnsi="宋体" w:hint="eastAsia"/>
          <w:b/>
          <w:sz w:val="44"/>
          <w:szCs w:val="44"/>
        </w:rPr>
        <w:t>高级研修班的函</w:t>
      </w:r>
    </w:p>
    <w:p w:rsidR="00A52919" w:rsidRPr="003D2057" w:rsidRDefault="00A52919" w:rsidP="00A43323">
      <w:pPr>
        <w:ind w:firstLineChars="300" w:firstLine="1084"/>
        <w:jc w:val="center"/>
        <w:rPr>
          <w:rFonts w:ascii="Times New Roman" w:hAnsi="宋体"/>
          <w:b/>
          <w:sz w:val="36"/>
          <w:szCs w:val="36"/>
        </w:rPr>
      </w:pPr>
    </w:p>
    <w:p w:rsidR="00A52919" w:rsidRPr="00A43323" w:rsidRDefault="00A52919" w:rsidP="005317C2">
      <w:pPr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各省、自治区、直</w:t>
      </w:r>
      <w:r>
        <w:rPr>
          <w:rFonts w:ascii="仿宋_GB2312" w:eastAsia="仿宋_GB2312" w:hAnsi="Times New Roman" w:hint="eastAsia"/>
          <w:sz w:val="32"/>
          <w:szCs w:val="32"/>
        </w:rPr>
        <w:t>辖市及新疆生产建设兵团人力资源社会保障厅（局）</w:t>
      </w:r>
      <w:r w:rsidRPr="00A43323">
        <w:rPr>
          <w:rFonts w:ascii="仿宋_GB2312" w:eastAsia="仿宋_GB2312" w:hAnsi="Times New Roman" w:hint="eastAsia"/>
          <w:sz w:val="32"/>
          <w:szCs w:val="32"/>
        </w:rPr>
        <w:t>：</w:t>
      </w:r>
    </w:p>
    <w:p w:rsidR="00A52919" w:rsidRPr="00A43323" w:rsidRDefault="00A52919" w:rsidP="00A4332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根据《人力资源社会保障部办公厅关于印发专业技术人才知识更新工程</w:t>
      </w:r>
      <w:r w:rsidRPr="00A43323">
        <w:rPr>
          <w:rFonts w:ascii="仿宋_GB2312" w:eastAsia="仿宋_GB2312" w:hAnsi="Times New Roman"/>
          <w:sz w:val="32"/>
          <w:szCs w:val="32"/>
        </w:rPr>
        <w:t>201</w:t>
      </w:r>
      <w:r w:rsidR="005372B2">
        <w:rPr>
          <w:rFonts w:ascii="仿宋_GB2312" w:eastAsia="仿宋_GB2312" w:hAnsi="Times New Roman" w:hint="eastAsia"/>
          <w:sz w:val="32"/>
          <w:szCs w:val="32"/>
        </w:rPr>
        <w:t>8</w:t>
      </w:r>
      <w:r w:rsidRPr="00A43323">
        <w:rPr>
          <w:rFonts w:ascii="仿宋_GB2312" w:eastAsia="仿宋_GB2312" w:hAnsi="Times New Roman" w:hint="eastAsia"/>
          <w:sz w:val="32"/>
          <w:szCs w:val="32"/>
        </w:rPr>
        <w:t>年高级研修项目计划的通知》（</w:t>
      </w:r>
      <w:proofErr w:type="gramStart"/>
      <w:r w:rsidRPr="00A43323">
        <w:rPr>
          <w:rFonts w:ascii="仿宋_GB2312" w:eastAsia="仿宋_GB2312" w:hAnsi="Times New Roman" w:hint="eastAsia"/>
          <w:sz w:val="32"/>
          <w:szCs w:val="32"/>
        </w:rPr>
        <w:t>人社厅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发〔</w:t>
      </w:r>
      <w:r w:rsidRPr="00A43323">
        <w:rPr>
          <w:rFonts w:ascii="仿宋_GB2312" w:eastAsia="仿宋_GB2312" w:hAnsi="Times New Roman"/>
          <w:sz w:val="32"/>
          <w:szCs w:val="32"/>
        </w:rPr>
        <w:t>201</w:t>
      </w:r>
      <w:r w:rsidR="005372B2">
        <w:rPr>
          <w:rFonts w:ascii="仿宋_GB2312" w:eastAsia="仿宋_GB2312" w:hAnsi="Times New Roman" w:hint="eastAsia"/>
          <w:sz w:val="32"/>
          <w:szCs w:val="32"/>
        </w:rPr>
        <w:t>8</w:t>
      </w:r>
      <w:r>
        <w:rPr>
          <w:rFonts w:ascii="仿宋_GB2312" w:eastAsia="仿宋_GB2312" w:hAnsi="Times New Roman" w:hint="eastAsia"/>
          <w:sz w:val="32"/>
          <w:szCs w:val="32"/>
        </w:rPr>
        <w:t>〕</w:t>
      </w:r>
      <w:r w:rsidRPr="00A43323">
        <w:rPr>
          <w:rFonts w:ascii="仿宋_GB2312" w:eastAsia="仿宋_GB2312" w:hAnsi="Times New Roman" w:hint="eastAsia"/>
          <w:sz w:val="32"/>
          <w:szCs w:val="32"/>
        </w:rPr>
        <w:t>号），</w:t>
      </w:r>
      <w:r>
        <w:rPr>
          <w:rFonts w:ascii="仿宋_GB2312" w:eastAsia="仿宋_GB2312" w:hAnsi="Times New Roman" w:hint="eastAsia"/>
          <w:sz w:val="32"/>
          <w:szCs w:val="32"/>
        </w:rPr>
        <w:t>《</w:t>
      </w:r>
      <w:r w:rsidR="005372B2" w:rsidRPr="005372B2">
        <w:rPr>
          <w:rFonts w:ascii="仿宋_GB2312" w:eastAsia="仿宋_GB2312" w:hAnsi="Times New Roman" w:hint="eastAsia"/>
          <w:sz w:val="32"/>
          <w:szCs w:val="32"/>
        </w:rPr>
        <w:t>智能装备制造与工业机器人</w:t>
      </w:r>
      <w:r w:rsidR="005372B2">
        <w:rPr>
          <w:rFonts w:ascii="仿宋_GB2312" w:eastAsia="仿宋_GB2312" w:hAnsi="Times New Roman" w:hint="eastAsia"/>
          <w:sz w:val="32"/>
          <w:szCs w:val="32"/>
        </w:rPr>
        <w:t>技术</w:t>
      </w:r>
      <w:r>
        <w:rPr>
          <w:rFonts w:ascii="仿宋_GB2312" w:eastAsia="仿宋_GB2312" w:hAnsi="Times New Roman" w:hint="eastAsia"/>
          <w:sz w:val="32"/>
          <w:szCs w:val="32"/>
        </w:rPr>
        <w:t>》</w:t>
      </w:r>
      <w:r w:rsidRPr="00A43323">
        <w:rPr>
          <w:rFonts w:ascii="仿宋_GB2312" w:eastAsia="仿宋_GB2312" w:hAnsi="Times New Roman" w:hint="eastAsia"/>
          <w:sz w:val="32"/>
          <w:szCs w:val="32"/>
        </w:rPr>
        <w:t>高级研修班定于</w:t>
      </w:r>
      <w:r w:rsidR="005372B2">
        <w:rPr>
          <w:rFonts w:ascii="仿宋_GB2312" w:eastAsia="仿宋_GB2312" w:hAnsi="Times New Roman" w:hint="eastAsia"/>
          <w:sz w:val="32"/>
          <w:szCs w:val="32"/>
        </w:rPr>
        <w:t>10</w:t>
      </w:r>
      <w:r w:rsidRPr="00A43323">
        <w:rPr>
          <w:rFonts w:ascii="仿宋_GB2312" w:eastAsia="仿宋_GB2312" w:hAnsi="Times New Roman" w:hint="eastAsia"/>
          <w:sz w:val="32"/>
          <w:szCs w:val="32"/>
        </w:rPr>
        <w:t>月</w:t>
      </w:r>
      <w:r w:rsidR="005372B2">
        <w:rPr>
          <w:rFonts w:ascii="仿宋_GB2312" w:eastAsia="仿宋_GB2312" w:hAnsi="Times New Roman" w:hint="eastAsia"/>
          <w:sz w:val="32"/>
          <w:szCs w:val="32"/>
        </w:rPr>
        <w:t>2</w:t>
      </w:r>
      <w:r w:rsidR="009D3DC2">
        <w:rPr>
          <w:rFonts w:ascii="仿宋_GB2312" w:eastAsia="仿宋_GB2312" w:hAnsi="Times New Roman" w:hint="eastAsia"/>
          <w:sz w:val="32"/>
          <w:szCs w:val="32"/>
        </w:rPr>
        <w:t>8</w:t>
      </w:r>
      <w:r w:rsidRPr="00A43323">
        <w:rPr>
          <w:rFonts w:ascii="仿宋_GB2312" w:eastAsia="仿宋_GB2312" w:hAnsi="Times New Roman" w:hint="eastAsia"/>
          <w:sz w:val="32"/>
          <w:szCs w:val="32"/>
        </w:rPr>
        <w:t>日至</w:t>
      </w:r>
      <w:r w:rsidR="005372B2">
        <w:rPr>
          <w:rFonts w:ascii="仿宋_GB2312" w:eastAsia="仿宋_GB2312" w:hAnsi="Times New Roman" w:hint="eastAsia"/>
          <w:sz w:val="32"/>
          <w:szCs w:val="32"/>
        </w:rPr>
        <w:t>11月</w:t>
      </w:r>
      <w:r w:rsidR="009D3DC2">
        <w:rPr>
          <w:rFonts w:ascii="仿宋_GB2312" w:eastAsia="仿宋_GB2312" w:hAnsi="Times New Roman" w:hint="eastAsia"/>
          <w:sz w:val="32"/>
          <w:szCs w:val="32"/>
        </w:rPr>
        <w:t>3</w:t>
      </w:r>
      <w:r w:rsidRPr="00A43323">
        <w:rPr>
          <w:rFonts w:ascii="仿宋_GB2312" w:eastAsia="仿宋_GB2312" w:hAnsi="Times New Roman" w:hint="eastAsia"/>
          <w:sz w:val="32"/>
          <w:szCs w:val="32"/>
        </w:rPr>
        <w:t>日在</w:t>
      </w:r>
      <w:r>
        <w:rPr>
          <w:rFonts w:ascii="仿宋_GB2312" w:eastAsia="仿宋_GB2312" w:hAnsi="Times New Roman" w:hint="eastAsia"/>
          <w:sz w:val="32"/>
          <w:szCs w:val="32"/>
        </w:rPr>
        <w:t>东北大学</w:t>
      </w:r>
      <w:r w:rsidRPr="00A43323">
        <w:rPr>
          <w:rFonts w:ascii="仿宋_GB2312" w:eastAsia="仿宋_GB2312" w:hAnsi="Times New Roman" w:hint="eastAsia"/>
          <w:sz w:val="32"/>
          <w:szCs w:val="32"/>
        </w:rPr>
        <w:t>举办。现将有关事项函告如下：</w:t>
      </w:r>
      <w:r w:rsidRPr="00A43323">
        <w:rPr>
          <w:rFonts w:ascii="仿宋_GB2312" w:eastAsia="仿宋_GB2312" w:hAnsi="Times New Roman"/>
          <w:sz w:val="32"/>
          <w:szCs w:val="32"/>
        </w:rPr>
        <w:t xml:space="preserve"> </w:t>
      </w:r>
    </w:p>
    <w:p w:rsidR="00A52919" w:rsidRPr="00B1458C" w:rsidRDefault="00A52919" w:rsidP="00B1458C">
      <w:pPr>
        <w:ind w:firstLineChars="250" w:firstLine="800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sz w:val="32"/>
          <w:szCs w:val="32"/>
        </w:rPr>
        <w:t>一、研修</w:t>
      </w:r>
      <w:r w:rsidRPr="00B1458C">
        <w:rPr>
          <w:rFonts w:ascii="黑体" w:eastAsia="黑体" w:hAnsi="Times New Roman" w:hint="eastAsia"/>
          <w:sz w:val="32"/>
          <w:szCs w:val="32"/>
        </w:rPr>
        <w:t>内容</w:t>
      </w:r>
    </w:p>
    <w:p w:rsidR="00A52919" w:rsidRPr="002D23B3" w:rsidRDefault="00A52919" w:rsidP="002B1700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D23B3">
        <w:rPr>
          <w:rFonts w:ascii="仿宋_GB2312" w:eastAsia="仿宋_GB2312" w:hAnsi="仿宋" w:hint="eastAsia"/>
          <w:sz w:val="32"/>
          <w:szCs w:val="32"/>
        </w:rPr>
        <w:t>（一）</w:t>
      </w:r>
      <w:r w:rsidR="009D3DC2">
        <w:rPr>
          <w:rFonts w:ascii="仿宋_GB2312" w:eastAsia="仿宋_GB2312" w:hAnsi="仿宋" w:hint="eastAsia"/>
          <w:sz w:val="32"/>
          <w:szCs w:val="32"/>
        </w:rPr>
        <w:t>智能机器人技术与应用</w:t>
      </w:r>
    </w:p>
    <w:p w:rsidR="00A52919" w:rsidRPr="002D23B3" w:rsidRDefault="00A52919" w:rsidP="00301E5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D23B3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2D23B3">
        <w:rPr>
          <w:rFonts w:ascii="仿宋_GB2312" w:eastAsia="仿宋_GB2312" w:hAnsi="仿宋" w:hint="eastAsia"/>
          <w:sz w:val="32"/>
          <w:szCs w:val="32"/>
        </w:rPr>
        <w:t>）</w:t>
      </w:r>
      <w:r w:rsidR="007C636C" w:rsidRPr="007C636C">
        <w:rPr>
          <w:rFonts w:ascii="仿宋_GB2312" w:eastAsia="仿宋_GB2312" w:hAnsi="仿宋" w:hint="eastAsia"/>
          <w:sz w:val="32"/>
          <w:szCs w:val="32"/>
        </w:rPr>
        <w:t>智慧工厂关键技术与应用</w:t>
      </w:r>
    </w:p>
    <w:p w:rsidR="00A52919" w:rsidRPr="002D23B3" w:rsidRDefault="00A52919" w:rsidP="002D23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D23B3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三</w:t>
      </w:r>
      <w:r w:rsidRPr="002D23B3">
        <w:rPr>
          <w:rFonts w:ascii="仿宋_GB2312" w:eastAsia="仿宋_GB2312" w:hAnsi="仿宋" w:hint="eastAsia"/>
          <w:sz w:val="32"/>
          <w:szCs w:val="32"/>
        </w:rPr>
        <w:t>）</w:t>
      </w:r>
      <w:r w:rsidR="007C636C" w:rsidRPr="007C636C">
        <w:rPr>
          <w:rFonts w:ascii="仿宋_GB2312" w:eastAsia="仿宋_GB2312" w:hAnsi="仿宋" w:hint="eastAsia"/>
          <w:sz w:val="32"/>
          <w:szCs w:val="32"/>
        </w:rPr>
        <w:t>基于物联网的智慧运维系统</w:t>
      </w:r>
    </w:p>
    <w:p w:rsidR="00A52919" w:rsidRPr="002D23B3" w:rsidRDefault="00A52919" w:rsidP="002D23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（四）</w:t>
      </w:r>
      <w:r w:rsidR="009D3DC2">
        <w:rPr>
          <w:rFonts w:ascii="仿宋_GB2312" w:eastAsia="仿宋_GB2312" w:hAnsi="仿宋" w:hint="eastAsia"/>
          <w:sz w:val="32"/>
          <w:szCs w:val="32"/>
        </w:rPr>
        <w:t>智能制造下的工控网络</w:t>
      </w:r>
      <w:r w:rsidR="009D3DC2" w:rsidRPr="002D23B3">
        <w:rPr>
          <w:rFonts w:ascii="仿宋_GB2312" w:eastAsia="仿宋_GB2312" w:hAnsi="仿宋" w:hint="eastAsia"/>
          <w:sz w:val="32"/>
          <w:szCs w:val="32"/>
        </w:rPr>
        <w:t>安全</w:t>
      </w:r>
      <w:r w:rsidR="009D3DC2">
        <w:rPr>
          <w:rFonts w:ascii="仿宋_GB2312" w:eastAsia="仿宋_GB2312" w:hAnsi="仿宋" w:hint="eastAsia"/>
          <w:sz w:val="32"/>
          <w:szCs w:val="32"/>
        </w:rPr>
        <w:t>与实践</w:t>
      </w:r>
    </w:p>
    <w:p w:rsidR="00A52919" w:rsidRPr="002D23B3" w:rsidRDefault="00A52919" w:rsidP="002D23B3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（五）</w:t>
      </w:r>
      <w:r w:rsidR="009D3DC2" w:rsidRPr="009D3DC2">
        <w:rPr>
          <w:rFonts w:ascii="仿宋_GB2312" w:eastAsia="仿宋_GB2312" w:hAnsi="仿宋" w:hint="eastAsia"/>
          <w:sz w:val="32"/>
          <w:szCs w:val="32"/>
        </w:rPr>
        <w:t>机器学习在工业大数据应用</w:t>
      </w:r>
    </w:p>
    <w:p w:rsidR="00A52919" w:rsidRDefault="00A52919" w:rsidP="002D23B3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（六）</w:t>
      </w:r>
      <w:r w:rsidR="009D3DC2" w:rsidRPr="009D3DC2">
        <w:rPr>
          <w:rFonts w:ascii="仿宋_GB2312" w:eastAsia="仿宋_GB2312" w:hAnsi="仿宋" w:hint="eastAsia"/>
          <w:sz w:val="32"/>
          <w:szCs w:val="32"/>
        </w:rPr>
        <w:t>工业机器人应用关键技术</w:t>
      </w:r>
    </w:p>
    <w:p w:rsidR="00A52919" w:rsidRPr="00B1458C" w:rsidRDefault="00A52919" w:rsidP="00B1458C">
      <w:pPr>
        <w:ind w:firstLineChars="250" w:firstLine="800"/>
        <w:rPr>
          <w:rFonts w:ascii="黑体" w:eastAsia="黑体" w:hAnsi="Times New Roman"/>
          <w:sz w:val="32"/>
          <w:szCs w:val="32"/>
        </w:rPr>
      </w:pPr>
      <w:r w:rsidRPr="00B1458C">
        <w:rPr>
          <w:rFonts w:ascii="黑体" w:eastAsia="黑体" w:hAnsi="Times New Roman" w:hint="eastAsia"/>
          <w:sz w:val="32"/>
          <w:szCs w:val="32"/>
        </w:rPr>
        <w:t>二、研修方式</w:t>
      </w:r>
    </w:p>
    <w:p w:rsidR="00A52919" w:rsidRPr="00A43323" w:rsidRDefault="00A52919" w:rsidP="00A4332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lastRenderedPageBreak/>
        <w:t>采取专家面授、学员研讨、实地参观和互动讨论等相结合的方式进行研修，研修时间为</w:t>
      </w:r>
      <w:r>
        <w:rPr>
          <w:rFonts w:ascii="仿宋_GB2312" w:eastAsia="仿宋_GB2312" w:hAnsi="Times New Roman"/>
          <w:sz w:val="32"/>
          <w:szCs w:val="32"/>
        </w:rPr>
        <w:t>5</w:t>
      </w:r>
      <w:r w:rsidRPr="00A43323">
        <w:rPr>
          <w:rFonts w:ascii="仿宋_GB2312" w:eastAsia="仿宋_GB2312" w:hAnsi="Times New Roman" w:hint="eastAsia"/>
          <w:sz w:val="32"/>
          <w:szCs w:val="32"/>
        </w:rPr>
        <w:t>天。</w:t>
      </w:r>
    </w:p>
    <w:p w:rsidR="00A52919" w:rsidRPr="00B1458C" w:rsidRDefault="00A52919" w:rsidP="00B1458C">
      <w:pPr>
        <w:ind w:firstLineChars="200" w:firstLine="640"/>
        <w:rPr>
          <w:rFonts w:ascii="黑体" w:eastAsia="黑体" w:hAnsi="Times New Roman"/>
          <w:sz w:val="32"/>
          <w:szCs w:val="32"/>
        </w:rPr>
      </w:pPr>
      <w:r w:rsidRPr="00B1458C">
        <w:rPr>
          <w:rFonts w:ascii="黑体" w:eastAsia="黑体" w:hAnsi="Times New Roman" w:hint="eastAsia"/>
          <w:sz w:val="32"/>
          <w:szCs w:val="32"/>
        </w:rPr>
        <w:t>三、研修对象及报名方式</w:t>
      </w:r>
    </w:p>
    <w:p w:rsidR="00A52919" w:rsidRPr="00A43323" w:rsidRDefault="00A52919" w:rsidP="00A43323">
      <w:pPr>
        <w:ind w:firstLineChars="150" w:firstLine="480"/>
        <w:rPr>
          <w:rFonts w:ascii="仿宋_GB2312" w:eastAsia="仿宋_GB2312" w:hAnsi="Times New Roman"/>
          <w:color w:val="000000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（一）研修对象。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企事业单位从事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运营决策与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信息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技术研发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的高级专业技术人员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和高级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管理人员，各单位限报</w:t>
      </w:r>
      <w:r w:rsidRPr="00A43323">
        <w:rPr>
          <w:rFonts w:ascii="仿宋_GB2312" w:eastAsia="仿宋_GB2312" w:hAnsi="Times New Roman"/>
          <w:color w:val="000000"/>
          <w:sz w:val="32"/>
          <w:szCs w:val="32"/>
        </w:rPr>
        <w:t>1-2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人，共</w:t>
      </w:r>
      <w:r>
        <w:rPr>
          <w:rFonts w:ascii="仿宋_GB2312" w:eastAsia="仿宋_GB2312" w:hAnsi="Times New Roman"/>
          <w:color w:val="000000"/>
          <w:sz w:val="32"/>
          <w:szCs w:val="32"/>
        </w:rPr>
        <w:t>7</w:t>
      </w:r>
      <w:r w:rsidRPr="00A43323">
        <w:rPr>
          <w:rFonts w:ascii="仿宋_GB2312" w:eastAsia="仿宋_GB2312" w:hAnsi="Times New Roman"/>
          <w:color w:val="000000"/>
          <w:sz w:val="32"/>
          <w:szCs w:val="32"/>
        </w:rPr>
        <w:t>0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人（以报名时间排序，报名额满为止）。</w:t>
      </w:r>
    </w:p>
    <w:p w:rsidR="00A52919" w:rsidRPr="00A43323" w:rsidRDefault="00A52919" w:rsidP="0023521C">
      <w:pPr>
        <w:ind w:firstLineChars="150" w:firstLine="48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（二）报名方式。请有关单位尽快确定参加人员，并于</w:t>
      </w:r>
      <w:r w:rsidR="007C636C">
        <w:rPr>
          <w:rFonts w:ascii="仿宋_GB2312" w:eastAsia="仿宋_GB2312" w:hAnsi="Times New Roman" w:hint="eastAsia"/>
          <w:color w:val="000000"/>
          <w:sz w:val="32"/>
          <w:szCs w:val="32"/>
        </w:rPr>
        <w:t>10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月</w:t>
      </w:r>
      <w:r w:rsidR="007C636C">
        <w:rPr>
          <w:rFonts w:ascii="仿宋_GB2312" w:eastAsia="仿宋_GB2312" w:hAnsi="Times New Roman" w:hint="eastAsia"/>
          <w:color w:val="000000"/>
          <w:sz w:val="32"/>
          <w:szCs w:val="32"/>
        </w:rPr>
        <w:t>19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日前将报名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表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（见附件）</w:t>
      </w:r>
      <w:r w:rsidRPr="002F6AE7">
        <w:rPr>
          <w:rFonts w:ascii="仿宋_GB2312" w:eastAsia="仿宋_GB2312" w:hAnsi="Times New Roman" w:hint="eastAsia"/>
          <w:sz w:val="32"/>
          <w:szCs w:val="32"/>
        </w:rPr>
        <w:t>发送至报名邮箱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报名表原件请</w:t>
      </w:r>
      <w:r w:rsidRPr="002F6AE7">
        <w:rPr>
          <w:rFonts w:ascii="仿宋_GB2312" w:eastAsia="仿宋_GB2312" w:hAnsi="Times New Roman" w:hint="eastAsia"/>
          <w:sz w:val="32"/>
          <w:szCs w:val="32"/>
        </w:rPr>
        <w:t>加盖单位公章</w:t>
      </w:r>
      <w:r>
        <w:rPr>
          <w:rFonts w:ascii="仿宋_GB2312" w:eastAsia="仿宋_GB2312" w:hAnsi="Times New Roman" w:hint="eastAsia"/>
          <w:sz w:val="32"/>
          <w:szCs w:val="32"/>
        </w:rPr>
        <w:t>后在报到时交到报到处。</w:t>
      </w:r>
    </w:p>
    <w:p w:rsidR="00A52919" w:rsidRPr="00B1458C" w:rsidRDefault="00A52919" w:rsidP="00B1458C">
      <w:pPr>
        <w:ind w:firstLineChars="200" w:firstLine="640"/>
        <w:rPr>
          <w:rFonts w:ascii="黑体" w:eastAsia="黑体" w:hAnsi="Times New Roman"/>
          <w:sz w:val="32"/>
          <w:szCs w:val="32"/>
        </w:rPr>
      </w:pPr>
      <w:r w:rsidRPr="00B1458C">
        <w:rPr>
          <w:rFonts w:ascii="黑体" w:eastAsia="黑体" w:hAnsi="Times New Roman" w:hint="eastAsia"/>
          <w:sz w:val="32"/>
          <w:szCs w:val="32"/>
        </w:rPr>
        <w:t>四、研修时间和地点</w:t>
      </w:r>
    </w:p>
    <w:p w:rsidR="00A52919" w:rsidRDefault="00A52919" w:rsidP="00A43323">
      <w:pPr>
        <w:ind w:firstLineChars="150" w:firstLine="480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（一）研修时间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  <w:r w:rsidR="007C636C">
        <w:rPr>
          <w:rFonts w:ascii="仿宋_GB2312" w:eastAsia="仿宋_GB2312" w:hAnsi="Times New Roman" w:hint="eastAsia"/>
          <w:sz w:val="32"/>
          <w:szCs w:val="32"/>
        </w:rPr>
        <w:t>10</w:t>
      </w:r>
      <w:r w:rsidRPr="00A43323">
        <w:rPr>
          <w:rFonts w:ascii="仿宋_GB2312" w:eastAsia="仿宋_GB2312" w:hAnsi="Times New Roman" w:hint="eastAsia"/>
          <w:sz w:val="32"/>
          <w:szCs w:val="32"/>
        </w:rPr>
        <w:t>月</w:t>
      </w:r>
      <w:r w:rsidR="007C636C">
        <w:rPr>
          <w:rFonts w:ascii="仿宋_GB2312" w:eastAsia="仿宋_GB2312" w:hAnsi="Times New Roman" w:hint="eastAsia"/>
          <w:sz w:val="32"/>
          <w:szCs w:val="32"/>
        </w:rPr>
        <w:t>2</w:t>
      </w:r>
      <w:r w:rsidR="00CC0E19">
        <w:rPr>
          <w:rFonts w:ascii="仿宋_GB2312" w:eastAsia="仿宋_GB2312" w:hAnsi="Times New Roman" w:hint="eastAsia"/>
          <w:sz w:val="32"/>
          <w:szCs w:val="32"/>
        </w:rPr>
        <w:t>8</w:t>
      </w:r>
      <w:r w:rsidRPr="00A43323">
        <w:rPr>
          <w:rFonts w:ascii="仿宋_GB2312" w:eastAsia="仿宋_GB2312" w:hAnsi="Times New Roman" w:hint="eastAsia"/>
          <w:sz w:val="32"/>
          <w:szCs w:val="32"/>
        </w:rPr>
        <w:t>日至</w:t>
      </w:r>
      <w:r w:rsidR="007C636C">
        <w:rPr>
          <w:rFonts w:ascii="仿宋_GB2312" w:eastAsia="仿宋_GB2312" w:hAnsi="Times New Roman" w:hint="eastAsia"/>
          <w:sz w:val="32"/>
          <w:szCs w:val="32"/>
        </w:rPr>
        <w:t>11月3</w:t>
      </w:r>
      <w:r w:rsidRPr="00A43323">
        <w:rPr>
          <w:rFonts w:ascii="仿宋_GB2312" w:eastAsia="仿宋_GB2312" w:hAnsi="Times New Roman" w:hint="eastAsia"/>
          <w:sz w:val="32"/>
          <w:szCs w:val="32"/>
        </w:rPr>
        <w:t>日，</w:t>
      </w:r>
      <w:r w:rsidR="007C636C">
        <w:rPr>
          <w:rFonts w:ascii="仿宋_GB2312" w:eastAsia="仿宋_GB2312" w:hAnsi="Times New Roman" w:hint="eastAsia"/>
          <w:sz w:val="32"/>
          <w:szCs w:val="32"/>
        </w:rPr>
        <w:t>10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 w:rsidR="007C636C">
        <w:rPr>
          <w:rFonts w:ascii="仿宋_GB2312" w:eastAsia="仿宋_GB2312" w:hAnsi="Times New Roman" w:hint="eastAsia"/>
          <w:sz w:val="32"/>
          <w:szCs w:val="32"/>
        </w:rPr>
        <w:t>2</w:t>
      </w:r>
      <w:r w:rsidR="00CC0E19">
        <w:rPr>
          <w:rFonts w:ascii="仿宋_GB2312" w:eastAsia="仿宋_GB2312" w:hAnsi="Times New Roman" w:hint="eastAsia"/>
          <w:sz w:val="32"/>
          <w:szCs w:val="32"/>
        </w:rPr>
        <w:t>8</w:t>
      </w:r>
      <w:r>
        <w:rPr>
          <w:rFonts w:ascii="仿宋_GB2312" w:eastAsia="仿宋_GB2312" w:hAnsi="Times New Roman" w:hint="eastAsia"/>
          <w:sz w:val="32"/>
          <w:szCs w:val="32"/>
        </w:rPr>
        <w:t>日全天报到，</w:t>
      </w:r>
      <w:r w:rsidR="007C636C"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 w:rsidR="007C636C">
        <w:rPr>
          <w:rFonts w:ascii="仿宋_GB2312" w:eastAsia="仿宋_GB2312" w:hAnsi="Times New Roman" w:hint="eastAsia"/>
          <w:sz w:val="32"/>
          <w:szCs w:val="32"/>
        </w:rPr>
        <w:t>3</w:t>
      </w:r>
      <w:r w:rsidRPr="00A43323">
        <w:rPr>
          <w:rFonts w:ascii="仿宋_GB2312" w:eastAsia="仿宋_GB2312" w:hAnsi="Times New Roman" w:hint="eastAsia"/>
          <w:sz w:val="32"/>
          <w:szCs w:val="32"/>
        </w:rPr>
        <w:t>日返程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A52919" w:rsidRDefault="00A52919" w:rsidP="00A43323">
      <w:pPr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（二）研修地点：</w:t>
      </w:r>
      <w:r w:rsidRPr="00A43323">
        <w:rPr>
          <w:rFonts w:ascii="仿宋_GB2312" w:eastAsia="仿宋_GB2312" w:hAnsi="Times New Roman" w:hint="eastAsia"/>
          <w:sz w:val="32"/>
          <w:szCs w:val="32"/>
        </w:rPr>
        <w:t>东北大学</w:t>
      </w:r>
      <w:r>
        <w:rPr>
          <w:rFonts w:ascii="仿宋_GB2312" w:eastAsia="仿宋_GB2312" w:hAnsi="Times New Roman" w:hint="eastAsia"/>
          <w:sz w:val="32"/>
          <w:szCs w:val="32"/>
        </w:rPr>
        <w:t>沈河校区（沈阳市沈河区文化东路</w:t>
      </w:r>
      <w:r>
        <w:rPr>
          <w:rFonts w:ascii="仿宋_GB2312" w:eastAsia="仿宋_GB2312" w:hAnsi="Times New Roman"/>
          <w:sz w:val="32"/>
          <w:szCs w:val="32"/>
        </w:rPr>
        <w:t>89</w:t>
      </w:r>
      <w:r>
        <w:rPr>
          <w:rFonts w:ascii="仿宋_GB2312" w:eastAsia="仿宋_GB2312" w:hAnsi="Times New Roman" w:hint="eastAsia"/>
          <w:sz w:val="32"/>
          <w:szCs w:val="32"/>
        </w:rPr>
        <w:t>号）</w:t>
      </w:r>
      <w:r w:rsidRPr="00A43323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A52919" w:rsidRDefault="00A52919" w:rsidP="00A43323">
      <w:pPr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（三）报到时间：</w:t>
      </w:r>
      <w:r w:rsidR="007C636C">
        <w:rPr>
          <w:rFonts w:ascii="仿宋_GB2312" w:eastAsia="仿宋_GB2312" w:hAnsi="Times New Roman" w:hint="eastAsia"/>
          <w:sz w:val="32"/>
          <w:szCs w:val="32"/>
        </w:rPr>
        <w:t>10</w:t>
      </w:r>
      <w:r w:rsidRPr="00A43323">
        <w:rPr>
          <w:rFonts w:ascii="仿宋_GB2312" w:eastAsia="仿宋_GB2312" w:hAnsi="Times New Roman" w:hint="eastAsia"/>
          <w:sz w:val="32"/>
          <w:szCs w:val="32"/>
        </w:rPr>
        <w:t>月</w:t>
      </w:r>
      <w:r w:rsidR="007C636C">
        <w:rPr>
          <w:rFonts w:ascii="仿宋_GB2312" w:eastAsia="仿宋_GB2312" w:hAnsi="Times New Roman" w:hint="eastAsia"/>
          <w:sz w:val="32"/>
          <w:szCs w:val="32"/>
        </w:rPr>
        <w:t>2</w:t>
      </w:r>
      <w:r w:rsidR="00CC0E19">
        <w:rPr>
          <w:rFonts w:ascii="仿宋_GB2312" w:eastAsia="仿宋_GB2312" w:hAnsi="Times New Roman" w:hint="eastAsia"/>
          <w:sz w:val="32"/>
          <w:szCs w:val="32"/>
        </w:rPr>
        <w:t>8</w:t>
      </w:r>
      <w:r w:rsidRPr="00A43323">
        <w:rPr>
          <w:rFonts w:ascii="仿宋_GB2312" w:eastAsia="仿宋_GB2312" w:hAnsi="Times New Roman" w:hint="eastAsia"/>
          <w:sz w:val="32"/>
          <w:szCs w:val="32"/>
        </w:rPr>
        <w:t>日</w:t>
      </w:r>
      <w:r w:rsidR="009D3DC2">
        <w:rPr>
          <w:rFonts w:ascii="仿宋_GB2312" w:eastAsia="仿宋_GB2312" w:hAnsi="Times New Roman" w:hint="eastAsia"/>
          <w:sz w:val="32"/>
          <w:szCs w:val="32"/>
        </w:rPr>
        <w:t>14</w:t>
      </w:r>
      <w:r>
        <w:rPr>
          <w:rFonts w:ascii="仿宋_GB2312" w:eastAsia="仿宋_GB2312" w:hAnsi="Times New Roman"/>
          <w:sz w:val="32"/>
          <w:szCs w:val="32"/>
        </w:rPr>
        <w:t>:00--18:00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:rsidR="00A52919" w:rsidRDefault="00A52919" w:rsidP="00A43323">
      <w:pPr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（四）报到</w:t>
      </w:r>
      <w:r w:rsidRPr="00A43323">
        <w:rPr>
          <w:rFonts w:ascii="仿宋_GB2312" w:eastAsia="仿宋_GB2312" w:hAnsi="Times New Roman" w:hint="eastAsia"/>
          <w:sz w:val="32"/>
          <w:szCs w:val="32"/>
        </w:rPr>
        <w:t>地点</w:t>
      </w:r>
      <w:r>
        <w:rPr>
          <w:rFonts w:ascii="仿宋_GB2312" w:eastAsia="仿宋_GB2312" w:hAnsi="Times New Roman" w:hint="eastAsia"/>
          <w:sz w:val="32"/>
          <w:szCs w:val="32"/>
        </w:rPr>
        <w:t>：东北大学沈河校区培训公寓一楼大厅</w:t>
      </w:r>
      <w:r w:rsidRPr="00A43323">
        <w:rPr>
          <w:rFonts w:ascii="仿宋_GB2312" w:eastAsia="仿宋_GB2312" w:hAnsi="Times New Roman" w:hint="eastAsia"/>
          <w:sz w:val="32"/>
          <w:szCs w:val="32"/>
        </w:rPr>
        <w:t>（电话：</w:t>
      </w:r>
      <w:r w:rsidRPr="00A43323">
        <w:rPr>
          <w:rFonts w:ascii="仿宋_GB2312" w:eastAsia="仿宋_GB2312" w:hAnsi="Times New Roman"/>
          <w:sz w:val="32"/>
          <w:szCs w:val="32"/>
        </w:rPr>
        <w:t>024-</w:t>
      </w:r>
      <w:r>
        <w:rPr>
          <w:rFonts w:ascii="仿宋_GB2312" w:eastAsia="仿宋_GB2312" w:hAnsi="Times New Roman"/>
          <w:sz w:val="32"/>
          <w:szCs w:val="32"/>
        </w:rPr>
        <w:t>83687663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>
        <w:rPr>
          <w:rFonts w:ascii="仿宋_GB2312" w:eastAsia="仿宋_GB2312" w:hAnsi="Times New Roman"/>
          <w:sz w:val="32"/>
          <w:szCs w:val="32"/>
        </w:rPr>
        <w:t>15940078455</w:t>
      </w:r>
      <w:r w:rsidRPr="00A43323">
        <w:rPr>
          <w:rFonts w:ascii="仿宋_GB2312" w:eastAsia="仿宋_GB2312" w:hAnsi="Times New Roman" w:hint="eastAsia"/>
          <w:sz w:val="32"/>
          <w:szCs w:val="32"/>
        </w:rPr>
        <w:t>）。</w:t>
      </w:r>
    </w:p>
    <w:p w:rsidR="00A52919" w:rsidRPr="00B1458C" w:rsidRDefault="00A52919" w:rsidP="005317C2">
      <w:pPr>
        <w:ind w:firstLine="630"/>
        <w:rPr>
          <w:rFonts w:ascii="黑体" w:eastAsia="黑体" w:hAnsi="Times New Roman"/>
          <w:sz w:val="32"/>
          <w:szCs w:val="32"/>
        </w:rPr>
      </w:pPr>
      <w:r w:rsidRPr="00B1458C">
        <w:rPr>
          <w:rFonts w:ascii="黑体" w:eastAsia="黑体" w:hAnsi="Times New Roman" w:hint="eastAsia"/>
          <w:sz w:val="32"/>
          <w:szCs w:val="32"/>
        </w:rPr>
        <w:t>五、其它事项</w:t>
      </w:r>
    </w:p>
    <w:p w:rsidR="00A52919" w:rsidRPr="00A43323" w:rsidRDefault="00A52919" w:rsidP="005317C2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（一）请参加研修人员根据工作实际，每人撰写</w:t>
      </w:r>
      <w:r w:rsidRPr="00A43323">
        <w:rPr>
          <w:rFonts w:ascii="仿宋_GB2312" w:eastAsia="仿宋_GB2312" w:hAnsi="Times New Roman"/>
          <w:color w:val="000000"/>
          <w:kern w:val="0"/>
          <w:sz w:val="32"/>
          <w:szCs w:val="32"/>
        </w:rPr>
        <w:t>1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篇与研修内容相关的论文或交流材料，于研修班结束前提交。</w:t>
      </w:r>
    </w:p>
    <w:p w:rsidR="00A52919" w:rsidRPr="00A43323" w:rsidRDefault="00A52919" w:rsidP="005317C2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（二）研修人员修完规定的课程并经考核合格后，由人力资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lastRenderedPageBreak/>
        <w:t>源和社会保障</w:t>
      </w:r>
      <w:proofErr w:type="gramStart"/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部专业</w:t>
      </w:r>
      <w:proofErr w:type="gramEnd"/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技术人员管理司颁发《专业技术人员高级研修班结业证书》，培训学时计入《专业技术人员继续教育证书》。</w:t>
      </w:r>
    </w:p>
    <w:p w:rsidR="00A52919" w:rsidRPr="00A43323" w:rsidRDefault="00A52919" w:rsidP="005317C2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（三）</w:t>
      </w:r>
      <w:r>
        <w:rPr>
          <w:rFonts w:ascii="仿宋_GB2312" w:eastAsia="仿宋_GB2312" w:hAnsi="Times New Roman" w:hint="eastAsia"/>
          <w:sz w:val="32"/>
          <w:szCs w:val="32"/>
        </w:rPr>
        <w:t>本期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研修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班学员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往返交通费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用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自理，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培训期间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不收取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其它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费用。</w:t>
      </w:r>
    </w:p>
    <w:p w:rsidR="00A52919" w:rsidRPr="00A43323" w:rsidRDefault="00A52919" w:rsidP="005317C2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（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四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）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联系人及联系方式：</w:t>
      </w:r>
    </w:p>
    <w:p w:rsidR="00A52919" w:rsidRPr="00A43323" w:rsidRDefault="00A52919" w:rsidP="00311956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东北大学继续教育学院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 xml:space="preserve">  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王冉</w:t>
      </w:r>
    </w:p>
    <w:p w:rsidR="00A52919" w:rsidRDefault="00A52919" w:rsidP="00B1458C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电话：</w:t>
      </w:r>
      <w:r w:rsidRPr="00A43323">
        <w:rPr>
          <w:rFonts w:ascii="仿宋_GB2312" w:eastAsia="仿宋_GB2312" w:hAnsi="Times New Roman"/>
          <w:color w:val="000000"/>
          <w:kern w:val="0"/>
          <w:sz w:val="32"/>
          <w:szCs w:val="32"/>
        </w:rPr>
        <w:t>024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>—</w:t>
      </w:r>
      <w:r w:rsidRPr="00A43323">
        <w:rPr>
          <w:rFonts w:ascii="仿宋_GB2312" w:eastAsia="仿宋_GB2312" w:hAnsi="Times New Roman"/>
          <w:color w:val="000000"/>
          <w:kern w:val="0"/>
          <w:sz w:val="32"/>
          <w:szCs w:val="32"/>
        </w:rPr>
        <w:t>83687663</w:t>
      </w: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、</w:t>
      </w:r>
      <w:r w:rsidRPr="00A43323">
        <w:rPr>
          <w:rFonts w:ascii="仿宋_GB2312" w:eastAsia="仿宋_GB2312" w:hAnsi="Times New Roman"/>
          <w:color w:val="000000"/>
          <w:kern w:val="0"/>
          <w:sz w:val="32"/>
          <w:szCs w:val="32"/>
        </w:rPr>
        <w:t>15940078455</w:t>
      </w:r>
    </w:p>
    <w:p w:rsidR="00A52919" w:rsidRPr="00A43323" w:rsidRDefault="00A52919" w:rsidP="00B1458C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辽宁省人力资源和社会保障厅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人才开发处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杨帅</w:t>
      </w:r>
    </w:p>
    <w:p w:rsidR="00A52919" w:rsidRPr="00A43323" w:rsidRDefault="00A52919" w:rsidP="00B1458C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 w:rsidRPr="00A43323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电话：</w:t>
      </w:r>
      <w:r w:rsidRPr="00A43323">
        <w:rPr>
          <w:rFonts w:ascii="仿宋_GB2312" w:eastAsia="仿宋_GB2312" w:hAnsi="Times New Roman"/>
          <w:color w:val="000000"/>
          <w:kern w:val="0"/>
          <w:sz w:val="32"/>
          <w:szCs w:val="32"/>
        </w:rPr>
        <w:t>024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>—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>22904752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</w:rPr>
        <w:t>18041338309</w:t>
      </w:r>
    </w:p>
    <w:p w:rsidR="00A52919" w:rsidRPr="00A43323" w:rsidRDefault="00A52919" w:rsidP="00311956">
      <w:pPr>
        <w:ind w:firstLine="630"/>
        <w:rPr>
          <w:rFonts w:ascii="仿宋_GB2312" w:eastAsia="仿宋_GB2312" w:hAnsi="Times New Roman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报名邮箱：</w:t>
      </w:r>
      <w:r w:rsidRPr="00B1458C">
        <w:rPr>
          <w:rFonts w:ascii="仿宋_GB2312" w:eastAsia="仿宋_GB2312" w:hAnsi="Times New Roman"/>
          <w:sz w:val="32"/>
          <w:szCs w:val="32"/>
        </w:rPr>
        <w:t>neucecpx@126.com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Pr="0023521C">
        <w:rPr>
          <w:rFonts w:ascii="仿宋_GB2312" w:eastAsia="仿宋_GB2312" w:hAnsi="Times New Roman"/>
          <w:color w:val="000000"/>
          <w:sz w:val="32"/>
          <w:szCs w:val="32"/>
        </w:rPr>
        <w:t xml:space="preserve"> 443806090</w:t>
      </w:r>
      <w:r>
        <w:rPr>
          <w:rFonts w:ascii="仿宋_GB2312" w:eastAsia="仿宋_GB2312" w:hAnsi="Times New Roman"/>
          <w:color w:val="000000"/>
          <w:sz w:val="32"/>
          <w:szCs w:val="32"/>
        </w:rPr>
        <w:t>@qq.com</w:t>
      </w:r>
      <w:r w:rsidRPr="00A43323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A52919" w:rsidRDefault="00A52919" w:rsidP="00A4332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A52919" w:rsidRPr="005A35CB" w:rsidRDefault="00A52919" w:rsidP="008070EE">
      <w:pPr>
        <w:ind w:firstLineChars="200" w:firstLine="640"/>
        <w:rPr>
          <w:rFonts w:ascii="仿宋_GB2312" w:eastAsia="仿宋_GB2312" w:hAnsi="Times New Roman"/>
          <w:spacing w:val="-20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附件：</w:t>
      </w:r>
      <w:r>
        <w:rPr>
          <w:rFonts w:ascii="仿宋_GB2312" w:eastAsia="仿宋_GB2312" w:hAnsi="Times New Roman"/>
          <w:sz w:val="32"/>
          <w:szCs w:val="32"/>
        </w:rPr>
        <w:t>1.</w:t>
      </w:r>
      <w:r w:rsidRPr="008070EE">
        <w:rPr>
          <w:rFonts w:ascii="仿宋_GB2312" w:eastAsia="仿宋_GB2312" w:hAnsi="Times New Roman" w:hint="eastAsia"/>
          <w:spacing w:val="-20"/>
          <w:sz w:val="32"/>
          <w:szCs w:val="32"/>
        </w:rPr>
        <w:t>高级研修班课程安排</w:t>
      </w:r>
    </w:p>
    <w:p w:rsidR="00A52919" w:rsidRPr="008070EE" w:rsidRDefault="00A52919" w:rsidP="008070EE">
      <w:pPr>
        <w:ind w:firstLineChars="500" w:firstLine="1600"/>
        <w:rPr>
          <w:rFonts w:ascii="仿宋_GB2312" w:eastAsia="仿宋_GB2312" w:hAnsi="Times New Roman"/>
          <w:spacing w:val="-20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2.</w:t>
      </w:r>
      <w:r w:rsidRPr="005A35CB">
        <w:rPr>
          <w:rFonts w:ascii="仿宋_GB2312" w:eastAsia="仿宋_GB2312" w:hAnsi="Times New Roman" w:hint="eastAsia"/>
          <w:spacing w:val="-20"/>
          <w:sz w:val="32"/>
          <w:szCs w:val="32"/>
        </w:rPr>
        <w:t>高级研修班报名回执</w:t>
      </w:r>
    </w:p>
    <w:p w:rsidR="00A52919" w:rsidRPr="00A43323" w:rsidRDefault="00A52919" w:rsidP="00A43323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A52919" w:rsidRDefault="00A52919" w:rsidP="00A43323">
      <w:pPr>
        <w:tabs>
          <w:tab w:val="left" w:pos="3800"/>
        </w:tabs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/>
          <w:sz w:val="32"/>
          <w:szCs w:val="32"/>
        </w:rPr>
        <w:tab/>
      </w:r>
    </w:p>
    <w:p w:rsidR="00A52919" w:rsidRPr="00A43323" w:rsidRDefault="00A52919" w:rsidP="008070EE">
      <w:pPr>
        <w:tabs>
          <w:tab w:val="left" w:pos="3800"/>
        </w:tabs>
        <w:ind w:firstLineChars="1200" w:firstLine="3840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 w:hint="eastAsia"/>
          <w:sz w:val="32"/>
          <w:szCs w:val="32"/>
        </w:rPr>
        <w:t>辽宁省人力资源和社会保障厅</w:t>
      </w:r>
    </w:p>
    <w:p w:rsidR="00A52919" w:rsidRPr="00A43323" w:rsidRDefault="00A52919" w:rsidP="00A43323">
      <w:pPr>
        <w:ind w:right="1120" w:firstLineChars="200" w:firstLine="640"/>
        <w:jc w:val="center"/>
        <w:rPr>
          <w:rFonts w:ascii="仿宋_GB2312" w:eastAsia="仿宋_GB2312" w:hAnsi="Times New Roman"/>
          <w:sz w:val="32"/>
          <w:szCs w:val="32"/>
        </w:rPr>
      </w:pPr>
      <w:r w:rsidRPr="00A43323">
        <w:rPr>
          <w:rFonts w:ascii="仿宋_GB2312" w:eastAsia="仿宋_GB2312" w:hAnsi="Times New Roman"/>
          <w:sz w:val="32"/>
          <w:szCs w:val="32"/>
        </w:rPr>
        <w:t xml:space="preserve">                     201</w:t>
      </w:r>
      <w:r w:rsidR="007C636C">
        <w:rPr>
          <w:rFonts w:ascii="仿宋_GB2312" w:eastAsia="仿宋_GB2312" w:hAnsi="Times New Roman" w:hint="eastAsia"/>
          <w:sz w:val="32"/>
          <w:szCs w:val="32"/>
        </w:rPr>
        <w:t>8</w:t>
      </w:r>
      <w:r w:rsidRPr="00A43323">
        <w:rPr>
          <w:rFonts w:ascii="仿宋_GB2312" w:eastAsia="仿宋_GB2312" w:hAnsi="Times New Roman" w:hint="eastAsia"/>
          <w:sz w:val="32"/>
          <w:szCs w:val="32"/>
        </w:rPr>
        <w:t>年</w:t>
      </w:r>
      <w:r w:rsidR="007C636C">
        <w:rPr>
          <w:rFonts w:ascii="仿宋_GB2312" w:eastAsia="仿宋_GB2312" w:hAnsi="Times New Roman" w:hint="eastAsia"/>
          <w:sz w:val="32"/>
          <w:szCs w:val="32"/>
        </w:rPr>
        <w:t>9</w:t>
      </w:r>
      <w:r w:rsidRPr="00A43323">
        <w:rPr>
          <w:rFonts w:ascii="仿宋_GB2312" w:eastAsia="仿宋_GB2312" w:hAnsi="Times New Roman" w:hint="eastAsia"/>
          <w:sz w:val="32"/>
          <w:szCs w:val="32"/>
        </w:rPr>
        <w:t>月</w:t>
      </w:r>
      <w:r w:rsidR="009D3DC2">
        <w:rPr>
          <w:rFonts w:ascii="仿宋_GB2312" w:eastAsia="仿宋_GB2312" w:hAnsi="Times New Roman" w:hint="eastAsia"/>
          <w:sz w:val="32"/>
          <w:szCs w:val="32"/>
        </w:rPr>
        <w:t>18</w:t>
      </w:r>
      <w:r w:rsidRPr="00A4332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A52919" w:rsidRDefault="00A52919" w:rsidP="005317C2">
      <w:pPr>
        <w:rPr>
          <w:rFonts w:ascii="黑体" w:eastAsia="黑体" w:hAnsi="Times New Roman"/>
          <w:sz w:val="32"/>
          <w:szCs w:val="32"/>
        </w:rPr>
      </w:pPr>
    </w:p>
    <w:p w:rsidR="00A52919" w:rsidRDefault="00A52919" w:rsidP="005317C2">
      <w:pPr>
        <w:rPr>
          <w:rFonts w:ascii="黑体" w:eastAsia="黑体" w:hAnsi="Times New Roman"/>
          <w:sz w:val="32"/>
          <w:szCs w:val="32"/>
        </w:rPr>
      </w:pPr>
    </w:p>
    <w:p w:rsidR="00A52919" w:rsidRDefault="00A52919" w:rsidP="005317C2">
      <w:pPr>
        <w:rPr>
          <w:rFonts w:ascii="黑体" w:eastAsia="黑体" w:hAnsi="Times New Roman" w:hint="eastAsia"/>
          <w:sz w:val="32"/>
          <w:szCs w:val="32"/>
        </w:rPr>
      </w:pPr>
    </w:p>
    <w:p w:rsidR="009D3DC2" w:rsidRDefault="009D3DC2" w:rsidP="005317C2">
      <w:pPr>
        <w:rPr>
          <w:rFonts w:ascii="黑体" w:eastAsia="黑体" w:hAnsi="Times New Roman"/>
          <w:sz w:val="32"/>
          <w:szCs w:val="32"/>
        </w:rPr>
      </w:pPr>
    </w:p>
    <w:p w:rsidR="00A52919" w:rsidRPr="00541E74" w:rsidRDefault="00A52919" w:rsidP="00705FA5">
      <w:pPr>
        <w:rPr>
          <w:rFonts w:ascii="黑体" w:eastAsia="黑体" w:hAnsi="黑体"/>
          <w:sz w:val="32"/>
          <w:szCs w:val="32"/>
        </w:rPr>
      </w:pPr>
      <w:r w:rsidRPr="00541E74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A52919" w:rsidRDefault="00FC5A8D" w:rsidP="00705FA5">
      <w:pPr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  <w:r w:rsidRPr="00FC5A8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智能装备制造与工业机器人</w:t>
      </w:r>
      <w:r w:rsidR="00EC1A6C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技术</w:t>
      </w:r>
      <w:r w:rsidR="00A52919" w:rsidRPr="00541E74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课程</w:t>
      </w:r>
      <w:r w:rsidR="00EC1A6C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计划</w:t>
      </w:r>
    </w:p>
    <w:tbl>
      <w:tblPr>
        <w:tblpPr w:leftFromText="180" w:rightFromText="180" w:vertAnchor="page" w:horzAnchor="margin" w:tblpY="3815"/>
        <w:tblW w:w="9716" w:type="dxa"/>
        <w:tblLook w:val="0000" w:firstRow="0" w:lastRow="0" w:firstColumn="0" w:lastColumn="0" w:noHBand="0" w:noVBand="0"/>
      </w:tblPr>
      <w:tblGrid>
        <w:gridCol w:w="1424"/>
        <w:gridCol w:w="1656"/>
        <w:gridCol w:w="3756"/>
        <w:gridCol w:w="2880"/>
      </w:tblGrid>
      <w:tr w:rsidR="00A52919" w:rsidRPr="008070EE" w:rsidTr="007C636C">
        <w:trPr>
          <w:trHeight w:val="778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8070EE" w:rsidRDefault="00A52919" w:rsidP="00B97E9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8070E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8070EE" w:rsidRDefault="00A52919" w:rsidP="00B97E9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8070E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时间段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8070EE" w:rsidRDefault="00A52919" w:rsidP="00B97E9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8070E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课程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8070EE" w:rsidRDefault="00A52919" w:rsidP="00B97E98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8070E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主讲人</w:t>
            </w:r>
          </w:p>
        </w:tc>
      </w:tr>
      <w:tr w:rsidR="00A52919" w:rsidRPr="008070EE" w:rsidTr="007C636C">
        <w:trPr>
          <w:trHeight w:val="778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7C636C" w:rsidP="00CC0E1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="00A52919"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CC0E1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="00A52919"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A52919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全天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A52919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报到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9D3DC2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班主任组织</w:t>
            </w:r>
          </w:p>
        </w:tc>
      </w:tr>
      <w:tr w:rsidR="00A52919" w:rsidRPr="008070EE" w:rsidTr="007C636C">
        <w:trPr>
          <w:trHeight w:val="778"/>
        </w:trPr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7C636C" w:rsidP="007C636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="00A52919"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  <w:r w:rsidR="00A52919"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A52919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08:00--08:30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A52919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开班典礼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/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合影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919" w:rsidRPr="004E681C" w:rsidRDefault="009D3DC2" w:rsidP="00B97E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班主任组织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08:30--11:30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工业大数据与工业控制系统安全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周福才</w:t>
            </w:r>
          </w:p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东北大学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教授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博导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14:00--17:00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工业机器人应用关键技术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Default="009D3DC2" w:rsidP="009D3DC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房立金</w:t>
            </w:r>
          </w:p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东北大学 </w:t>
            </w: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博导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08:30--11:30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9D3DC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基于物联网的智慧运</w:t>
            </w:r>
            <w:proofErr w:type="gramStart"/>
            <w:r w:rsidRPr="009D3DC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维系统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邓庆绪</w:t>
            </w:r>
          </w:p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东北大学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教授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博导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14:00--17:00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现场教学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宝马铁西工厂</w:t>
            </w:r>
          </w:p>
          <w:p w:rsidR="009D3DC2" w:rsidRPr="004E681C" w:rsidRDefault="009D3DC2" w:rsidP="009D3DC2">
            <w:pPr>
              <w:widowControl/>
              <w:ind w:firstLineChars="350" w:firstLine="8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--上汽北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盛沈北工厂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班主任带队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08:30--11:30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机器学习在工业大数据应用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周方超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东软物联网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br/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智能产品首席算法工程师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14:00--17:00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智能机器人技术与应用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Default="009D3DC2" w:rsidP="009D3DC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吴成东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东北大学 </w:t>
            </w: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教授博导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08:30--11:30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7480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智慧工厂及其应用案例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邓庆绪</w:t>
            </w:r>
          </w:p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东北大学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教授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博导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14:00--17:00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现场教学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新松机器人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班主任带队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08:30--11:30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分组研讨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班主任组织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14:00--17:00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结业典礼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班主任组织</w:t>
            </w:r>
          </w:p>
        </w:tc>
      </w:tr>
      <w:tr w:rsidR="009D3DC2" w:rsidRPr="008070EE" w:rsidTr="007C636C">
        <w:trPr>
          <w:trHeight w:val="778"/>
        </w:trPr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14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4E681C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00</w:t>
            </w: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前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返程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DC2" w:rsidRPr="004E681C" w:rsidRDefault="009D3DC2" w:rsidP="009D3DC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681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52919" w:rsidRDefault="00A52919" w:rsidP="005317C2">
      <w:pPr>
        <w:rPr>
          <w:rFonts w:ascii="黑体" w:eastAsia="黑体" w:hAnsi="Times New Roman"/>
          <w:sz w:val="32"/>
          <w:szCs w:val="32"/>
        </w:rPr>
      </w:pPr>
      <w:r w:rsidRPr="009415F7">
        <w:rPr>
          <w:rFonts w:ascii="黑体" w:eastAsia="黑体" w:hAnsi="Times New Roman" w:hint="eastAsia"/>
          <w:sz w:val="32"/>
          <w:szCs w:val="32"/>
        </w:rPr>
        <w:lastRenderedPageBreak/>
        <w:t>附件</w:t>
      </w:r>
      <w:r>
        <w:rPr>
          <w:rFonts w:ascii="黑体" w:eastAsia="黑体" w:hAnsi="Times New Roman"/>
          <w:sz w:val="32"/>
          <w:szCs w:val="32"/>
        </w:rPr>
        <w:t>2</w:t>
      </w:r>
    </w:p>
    <w:p w:rsidR="00A52919" w:rsidRPr="00541E74" w:rsidRDefault="00FC5A8D" w:rsidP="005317C2">
      <w:pPr>
        <w:jc w:val="center"/>
        <w:rPr>
          <w:rFonts w:ascii="宋体"/>
          <w:b/>
          <w:sz w:val="36"/>
          <w:szCs w:val="36"/>
        </w:rPr>
      </w:pPr>
      <w:r w:rsidRPr="00FC5A8D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智能装备制造与工业机器人</w:t>
      </w:r>
      <w:r w:rsidR="00EC1A6C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技术</w:t>
      </w:r>
      <w:bookmarkStart w:id="0" w:name="_GoBack"/>
      <w:bookmarkEnd w:id="0"/>
    </w:p>
    <w:p w:rsidR="00A52919" w:rsidRPr="00541E74" w:rsidRDefault="00A52919" w:rsidP="005317C2">
      <w:pPr>
        <w:jc w:val="center"/>
        <w:rPr>
          <w:rFonts w:ascii="宋体"/>
          <w:b/>
          <w:sz w:val="36"/>
          <w:szCs w:val="36"/>
        </w:rPr>
      </w:pPr>
      <w:r w:rsidRPr="00541E74">
        <w:rPr>
          <w:rFonts w:ascii="宋体" w:hAnsi="宋体" w:hint="eastAsia"/>
          <w:b/>
          <w:sz w:val="36"/>
          <w:szCs w:val="36"/>
        </w:rPr>
        <w:t>高级研修班报名回执</w:t>
      </w:r>
    </w:p>
    <w:p w:rsidR="00A52919" w:rsidRPr="005A35CB" w:rsidRDefault="00A52919" w:rsidP="005317C2">
      <w:pPr>
        <w:rPr>
          <w:rFonts w:ascii="Times New Roman" w:eastAsia="仿宋_GB2312" w:hAnsi="Times New Roman"/>
          <w:sz w:val="28"/>
          <w:szCs w:val="28"/>
        </w:rPr>
      </w:pPr>
      <w:r w:rsidRPr="005A35CB">
        <w:rPr>
          <w:rFonts w:ascii="Times New Roman" w:eastAsia="仿宋_GB2312" w:hAnsi="Times New Roman" w:hint="eastAsia"/>
          <w:sz w:val="28"/>
          <w:szCs w:val="28"/>
        </w:rPr>
        <w:t>单位名称（盖章）：</w:t>
      </w:r>
      <w:r w:rsidRPr="005A35CB">
        <w:rPr>
          <w:rFonts w:ascii="Times New Roman" w:eastAsia="仿宋_GB2312" w:hAnsi="Times New Roman"/>
          <w:sz w:val="28"/>
          <w:szCs w:val="28"/>
        </w:rPr>
        <w:t xml:space="preserve">            </w:t>
      </w:r>
      <w:r>
        <w:rPr>
          <w:rFonts w:ascii="Times New Roman" w:eastAsia="仿宋_GB2312" w:hAnsi="Times New Roman"/>
          <w:sz w:val="28"/>
          <w:szCs w:val="28"/>
        </w:rPr>
        <w:t xml:space="preserve">            </w:t>
      </w:r>
      <w:r w:rsidRPr="005A35CB">
        <w:rPr>
          <w:rFonts w:ascii="Times New Roman" w:eastAsia="仿宋_GB2312" w:hAnsi="Times New Roman" w:hint="eastAsia"/>
          <w:sz w:val="28"/>
          <w:szCs w:val="28"/>
        </w:rPr>
        <w:t>填表时间：</w:t>
      </w:r>
      <w:r w:rsidRPr="005A35CB">
        <w:rPr>
          <w:rFonts w:ascii="Times New Roman" w:eastAsia="仿宋_GB2312" w:hAnsi="Times New Roman"/>
          <w:sz w:val="28"/>
          <w:szCs w:val="28"/>
        </w:rPr>
        <w:t xml:space="preserve">  </w:t>
      </w:r>
      <w:r w:rsidRPr="005A35CB">
        <w:rPr>
          <w:rFonts w:ascii="Times New Roman" w:eastAsia="仿宋_GB2312" w:hAnsi="Times New Roman" w:hint="eastAsia"/>
          <w:sz w:val="28"/>
          <w:szCs w:val="28"/>
        </w:rPr>
        <w:t>年</w:t>
      </w:r>
      <w:r w:rsidRPr="005A35CB">
        <w:rPr>
          <w:rFonts w:ascii="Times New Roman" w:eastAsia="仿宋_GB2312" w:hAnsi="Times New Roman"/>
          <w:sz w:val="28"/>
          <w:szCs w:val="28"/>
        </w:rPr>
        <w:t xml:space="preserve">  </w:t>
      </w:r>
      <w:r w:rsidRPr="005A35CB">
        <w:rPr>
          <w:rFonts w:ascii="Times New Roman" w:eastAsia="仿宋_GB2312" w:hAnsi="Times New Roman" w:hint="eastAsia"/>
          <w:sz w:val="28"/>
          <w:szCs w:val="28"/>
        </w:rPr>
        <w:t>月</w:t>
      </w:r>
      <w:r w:rsidRPr="005A35CB">
        <w:rPr>
          <w:rFonts w:ascii="Times New Roman" w:eastAsia="仿宋_GB2312" w:hAnsi="Times New Roman"/>
          <w:sz w:val="28"/>
          <w:szCs w:val="28"/>
        </w:rPr>
        <w:t xml:space="preserve">  </w:t>
      </w:r>
      <w:r w:rsidRPr="005A35CB">
        <w:rPr>
          <w:rFonts w:ascii="Times New Roman" w:eastAsia="仿宋_GB2312" w:hAnsi="Times New Roman" w:hint="eastAsia"/>
          <w:sz w:val="28"/>
          <w:szCs w:val="28"/>
        </w:rPr>
        <w:t>日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1"/>
        <w:gridCol w:w="2340"/>
        <w:gridCol w:w="641"/>
        <w:gridCol w:w="439"/>
        <w:gridCol w:w="1005"/>
        <w:gridCol w:w="294"/>
        <w:gridCol w:w="1152"/>
        <w:gridCol w:w="1533"/>
      </w:tblGrid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2340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1299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民族</w:t>
            </w:r>
          </w:p>
        </w:tc>
        <w:tc>
          <w:tcPr>
            <w:tcW w:w="1533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职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务</w:t>
            </w:r>
          </w:p>
        </w:tc>
        <w:tc>
          <w:tcPr>
            <w:tcW w:w="3420" w:type="dxa"/>
            <w:gridSpan w:val="3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职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2685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身份证号</w:t>
            </w:r>
          </w:p>
        </w:tc>
        <w:tc>
          <w:tcPr>
            <w:tcW w:w="7404" w:type="dxa"/>
            <w:gridSpan w:val="7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单位名称</w:t>
            </w:r>
          </w:p>
        </w:tc>
        <w:tc>
          <w:tcPr>
            <w:tcW w:w="7404" w:type="dxa"/>
            <w:gridSpan w:val="7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7404" w:type="dxa"/>
            <w:gridSpan w:val="7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邮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编</w:t>
            </w:r>
          </w:p>
        </w:tc>
        <w:tc>
          <w:tcPr>
            <w:tcW w:w="2981" w:type="dxa"/>
            <w:gridSpan w:val="2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电子信箱</w:t>
            </w:r>
          </w:p>
        </w:tc>
        <w:tc>
          <w:tcPr>
            <w:tcW w:w="2979" w:type="dxa"/>
            <w:gridSpan w:val="3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固定电话</w:t>
            </w:r>
          </w:p>
        </w:tc>
        <w:tc>
          <w:tcPr>
            <w:tcW w:w="2981" w:type="dxa"/>
            <w:gridSpan w:val="2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手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机</w:t>
            </w:r>
          </w:p>
        </w:tc>
        <w:tc>
          <w:tcPr>
            <w:tcW w:w="2979" w:type="dxa"/>
            <w:gridSpan w:val="3"/>
            <w:vAlign w:val="center"/>
          </w:tcPr>
          <w:p w:rsidR="00A52919" w:rsidRPr="00FB394B" w:rsidRDefault="00A52919" w:rsidP="00F54677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6D5B64">
        <w:trPr>
          <w:trHeight w:val="8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传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真</w:t>
            </w:r>
          </w:p>
        </w:tc>
        <w:tc>
          <w:tcPr>
            <w:tcW w:w="7404" w:type="dxa"/>
            <w:gridSpan w:val="7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2919" w:rsidRPr="00FB394B" w:rsidTr="00722872">
        <w:trPr>
          <w:trHeight w:val="3251"/>
          <w:jc w:val="center"/>
        </w:trPr>
        <w:tc>
          <w:tcPr>
            <w:tcW w:w="1441" w:type="dxa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备</w:t>
            </w:r>
            <w:r w:rsidRPr="00FB394B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FB394B">
              <w:rPr>
                <w:rFonts w:ascii="Times New Roman" w:eastAsia="仿宋_GB2312" w:hAnsi="Times New Roman" w:hint="eastAsia"/>
                <w:sz w:val="28"/>
                <w:szCs w:val="28"/>
              </w:rPr>
              <w:t>注</w:t>
            </w:r>
          </w:p>
        </w:tc>
        <w:tc>
          <w:tcPr>
            <w:tcW w:w="7404" w:type="dxa"/>
            <w:gridSpan w:val="7"/>
            <w:vAlign w:val="center"/>
          </w:tcPr>
          <w:p w:rsidR="00A52919" w:rsidRPr="00FB394B" w:rsidRDefault="00A52919" w:rsidP="006D5B64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Default="00A52919" w:rsidP="005317C2">
      <w:pPr>
        <w:spacing w:line="14" w:lineRule="exact"/>
        <w:rPr>
          <w:rFonts w:ascii="Times New Roman" w:eastAsia="仿宋_GB2312" w:hAnsi="Times New Roman"/>
          <w:sz w:val="32"/>
          <w:szCs w:val="32"/>
        </w:rPr>
      </w:pPr>
    </w:p>
    <w:p w:rsidR="00A52919" w:rsidRPr="00541E74" w:rsidRDefault="00A52919" w:rsidP="00705FA5"/>
    <w:sectPr w:rsidR="00A52919" w:rsidRPr="00541E74" w:rsidSect="008070EE">
      <w:headerReference w:type="default" r:id="rId8"/>
      <w:footerReference w:type="even" r:id="rId9"/>
      <w:footerReference w:type="default" r:id="rId10"/>
      <w:pgSz w:w="11906" w:h="16838"/>
      <w:pgMar w:top="2098" w:right="1474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10" w:rsidRDefault="00730410" w:rsidP="00A217AA">
      <w:r>
        <w:separator/>
      </w:r>
    </w:p>
  </w:endnote>
  <w:endnote w:type="continuationSeparator" w:id="0">
    <w:p w:rsidR="00730410" w:rsidRDefault="00730410" w:rsidP="00A2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919" w:rsidRDefault="00A52919" w:rsidP="00C1588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52919" w:rsidRDefault="00A529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919" w:rsidRDefault="00A52919" w:rsidP="00C1588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C1A6C">
      <w:rPr>
        <w:rStyle w:val="a8"/>
        <w:noProof/>
      </w:rPr>
      <w:t>5</w:t>
    </w:r>
    <w:r>
      <w:rPr>
        <w:rStyle w:val="a8"/>
      </w:rPr>
      <w:fldChar w:fldCharType="end"/>
    </w:r>
  </w:p>
  <w:p w:rsidR="00A52919" w:rsidRDefault="00A529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10" w:rsidRDefault="00730410" w:rsidP="00A217AA">
      <w:r>
        <w:separator/>
      </w:r>
    </w:p>
  </w:footnote>
  <w:footnote w:type="continuationSeparator" w:id="0">
    <w:p w:rsidR="00730410" w:rsidRDefault="00730410" w:rsidP="00A21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919" w:rsidRDefault="00A52919" w:rsidP="00705FA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830CE"/>
    <w:multiLevelType w:val="hybridMultilevel"/>
    <w:tmpl w:val="1F345D10"/>
    <w:lvl w:ilvl="0" w:tplc="63CAA526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>
    <w:nsid w:val="44CD22EF"/>
    <w:multiLevelType w:val="hybridMultilevel"/>
    <w:tmpl w:val="FCCCA16C"/>
    <w:lvl w:ilvl="0" w:tplc="7682F8DE">
      <w:start w:val="1"/>
      <w:numFmt w:val="decimal"/>
      <w:lvlText w:val="%1、"/>
      <w:lvlJc w:val="left"/>
      <w:pPr>
        <w:ind w:left="13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DC"/>
    <w:rsid w:val="00003329"/>
    <w:rsid w:val="0001482C"/>
    <w:rsid w:val="000262D4"/>
    <w:rsid w:val="00032364"/>
    <w:rsid w:val="000627D9"/>
    <w:rsid w:val="000756D4"/>
    <w:rsid w:val="00081A18"/>
    <w:rsid w:val="000C1F51"/>
    <w:rsid w:val="000D348F"/>
    <w:rsid w:val="000F70A8"/>
    <w:rsid w:val="001001AE"/>
    <w:rsid w:val="001032D3"/>
    <w:rsid w:val="00123352"/>
    <w:rsid w:val="00166BDC"/>
    <w:rsid w:val="00184DBB"/>
    <w:rsid w:val="001C0E72"/>
    <w:rsid w:val="001C4707"/>
    <w:rsid w:val="001D2243"/>
    <w:rsid w:val="0023521C"/>
    <w:rsid w:val="002771B0"/>
    <w:rsid w:val="002814DC"/>
    <w:rsid w:val="002A04EA"/>
    <w:rsid w:val="002B1700"/>
    <w:rsid w:val="002B295D"/>
    <w:rsid w:val="002C4299"/>
    <w:rsid w:val="002C644E"/>
    <w:rsid w:val="002D23B3"/>
    <w:rsid w:val="002F6AE7"/>
    <w:rsid w:val="00301E58"/>
    <w:rsid w:val="003022D6"/>
    <w:rsid w:val="00306A2A"/>
    <w:rsid w:val="00311956"/>
    <w:rsid w:val="00344D7E"/>
    <w:rsid w:val="00374806"/>
    <w:rsid w:val="003862AC"/>
    <w:rsid w:val="003C1754"/>
    <w:rsid w:val="003D2057"/>
    <w:rsid w:val="00403732"/>
    <w:rsid w:val="00421211"/>
    <w:rsid w:val="004321FC"/>
    <w:rsid w:val="0047515E"/>
    <w:rsid w:val="00480C98"/>
    <w:rsid w:val="004C7DB2"/>
    <w:rsid w:val="004D6D0F"/>
    <w:rsid w:val="004E681C"/>
    <w:rsid w:val="0050484E"/>
    <w:rsid w:val="00512B36"/>
    <w:rsid w:val="00524B4F"/>
    <w:rsid w:val="005317C2"/>
    <w:rsid w:val="005372B2"/>
    <w:rsid w:val="00541E74"/>
    <w:rsid w:val="00553839"/>
    <w:rsid w:val="005630DB"/>
    <w:rsid w:val="00567817"/>
    <w:rsid w:val="00577042"/>
    <w:rsid w:val="005A35CB"/>
    <w:rsid w:val="005C40F6"/>
    <w:rsid w:val="005F6E1B"/>
    <w:rsid w:val="006719B9"/>
    <w:rsid w:val="006730E3"/>
    <w:rsid w:val="00675388"/>
    <w:rsid w:val="00687FDF"/>
    <w:rsid w:val="00690BCD"/>
    <w:rsid w:val="006D5B64"/>
    <w:rsid w:val="006F1798"/>
    <w:rsid w:val="006F1DA1"/>
    <w:rsid w:val="00705FA5"/>
    <w:rsid w:val="007221D9"/>
    <w:rsid w:val="00722872"/>
    <w:rsid w:val="00730410"/>
    <w:rsid w:val="00740889"/>
    <w:rsid w:val="00743545"/>
    <w:rsid w:val="00782285"/>
    <w:rsid w:val="007934E8"/>
    <w:rsid w:val="007966F8"/>
    <w:rsid w:val="007B1100"/>
    <w:rsid w:val="007C636C"/>
    <w:rsid w:val="007C6971"/>
    <w:rsid w:val="008070EE"/>
    <w:rsid w:val="0080740F"/>
    <w:rsid w:val="008410FA"/>
    <w:rsid w:val="0084297C"/>
    <w:rsid w:val="008A02E5"/>
    <w:rsid w:val="008F70F9"/>
    <w:rsid w:val="0090743F"/>
    <w:rsid w:val="0092249C"/>
    <w:rsid w:val="00936034"/>
    <w:rsid w:val="009415F7"/>
    <w:rsid w:val="00952A84"/>
    <w:rsid w:val="009568EE"/>
    <w:rsid w:val="00960B31"/>
    <w:rsid w:val="00996D76"/>
    <w:rsid w:val="009D3DC2"/>
    <w:rsid w:val="009F2214"/>
    <w:rsid w:val="00A040C6"/>
    <w:rsid w:val="00A17BB7"/>
    <w:rsid w:val="00A217AA"/>
    <w:rsid w:val="00A40CAD"/>
    <w:rsid w:val="00A43323"/>
    <w:rsid w:val="00A508BD"/>
    <w:rsid w:val="00A5275F"/>
    <w:rsid w:val="00A52919"/>
    <w:rsid w:val="00A840B9"/>
    <w:rsid w:val="00AD18CD"/>
    <w:rsid w:val="00AD61D9"/>
    <w:rsid w:val="00AE2CD2"/>
    <w:rsid w:val="00AE7007"/>
    <w:rsid w:val="00AE7F8C"/>
    <w:rsid w:val="00B03633"/>
    <w:rsid w:val="00B1458C"/>
    <w:rsid w:val="00B51189"/>
    <w:rsid w:val="00B7761D"/>
    <w:rsid w:val="00B82764"/>
    <w:rsid w:val="00B901AF"/>
    <w:rsid w:val="00B97E98"/>
    <w:rsid w:val="00BB061C"/>
    <w:rsid w:val="00BB4064"/>
    <w:rsid w:val="00BD2235"/>
    <w:rsid w:val="00BE2C45"/>
    <w:rsid w:val="00BE4214"/>
    <w:rsid w:val="00BF3F95"/>
    <w:rsid w:val="00BF6965"/>
    <w:rsid w:val="00C01C3C"/>
    <w:rsid w:val="00C15882"/>
    <w:rsid w:val="00C37285"/>
    <w:rsid w:val="00C527BA"/>
    <w:rsid w:val="00C94362"/>
    <w:rsid w:val="00C95559"/>
    <w:rsid w:val="00CA73DD"/>
    <w:rsid w:val="00CC0E19"/>
    <w:rsid w:val="00CE3162"/>
    <w:rsid w:val="00CE617B"/>
    <w:rsid w:val="00D2605C"/>
    <w:rsid w:val="00D31DD3"/>
    <w:rsid w:val="00D60380"/>
    <w:rsid w:val="00DC04E6"/>
    <w:rsid w:val="00DD65A1"/>
    <w:rsid w:val="00DD6DAF"/>
    <w:rsid w:val="00DF6760"/>
    <w:rsid w:val="00E11BF3"/>
    <w:rsid w:val="00E17194"/>
    <w:rsid w:val="00E431A7"/>
    <w:rsid w:val="00E61A2A"/>
    <w:rsid w:val="00E807E6"/>
    <w:rsid w:val="00E866FA"/>
    <w:rsid w:val="00E87AAE"/>
    <w:rsid w:val="00EC1A6C"/>
    <w:rsid w:val="00ED6AD2"/>
    <w:rsid w:val="00EE7A9C"/>
    <w:rsid w:val="00EF1E95"/>
    <w:rsid w:val="00F17DFF"/>
    <w:rsid w:val="00F367F3"/>
    <w:rsid w:val="00F50C25"/>
    <w:rsid w:val="00F54677"/>
    <w:rsid w:val="00F87172"/>
    <w:rsid w:val="00FB394B"/>
    <w:rsid w:val="00FB585E"/>
    <w:rsid w:val="00FC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17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BB061C"/>
    <w:rPr>
      <w:kern w:val="0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BB061C"/>
    <w:rPr>
      <w:rFonts w:cs="Times New Roman"/>
      <w:sz w:val="18"/>
    </w:rPr>
  </w:style>
  <w:style w:type="paragraph" w:styleId="a5">
    <w:name w:val="header"/>
    <w:basedOn w:val="a"/>
    <w:link w:val="Char0"/>
    <w:uiPriority w:val="99"/>
    <w:rsid w:val="00A21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A217AA"/>
    <w:rPr>
      <w:rFonts w:cs="Times New Roman"/>
      <w:sz w:val="18"/>
    </w:rPr>
  </w:style>
  <w:style w:type="paragraph" w:styleId="a6">
    <w:name w:val="footer"/>
    <w:basedOn w:val="a"/>
    <w:link w:val="Char1"/>
    <w:uiPriority w:val="99"/>
    <w:rsid w:val="00A217A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A217AA"/>
    <w:rPr>
      <w:rFonts w:cs="Times New Roman"/>
      <w:sz w:val="18"/>
    </w:rPr>
  </w:style>
  <w:style w:type="character" w:styleId="a7">
    <w:name w:val="Hyperlink"/>
    <w:basedOn w:val="a0"/>
    <w:uiPriority w:val="99"/>
    <w:rsid w:val="0023521C"/>
    <w:rPr>
      <w:rFonts w:cs="Times New Roman"/>
      <w:color w:val="0000FF"/>
      <w:u w:val="single"/>
    </w:rPr>
  </w:style>
  <w:style w:type="character" w:styleId="a8">
    <w:name w:val="page number"/>
    <w:basedOn w:val="a0"/>
    <w:uiPriority w:val="99"/>
    <w:rsid w:val="00B5118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17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BB061C"/>
    <w:rPr>
      <w:kern w:val="0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BB061C"/>
    <w:rPr>
      <w:rFonts w:cs="Times New Roman"/>
      <w:sz w:val="18"/>
    </w:rPr>
  </w:style>
  <w:style w:type="paragraph" w:styleId="a5">
    <w:name w:val="header"/>
    <w:basedOn w:val="a"/>
    <w:link w:val="Char0"/>
    <w:uiPriority w:val="99"/>
    <w:rsid w:val="00A21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A217AA"/>
    <w:rPr>
      <w:rFonts w:cs="Times New Roman"/>
      <w:sz w:val="18"/>
    </w:rPr>
  </w:style>
  <w:style w:type="paragraph" w:styleId="a6">
    <w:name w:val="footer"/>
    <w:basedOn w:val="a"/>
    <w:link w:val="Char1"/>
    <w:uiPriority w:val="99"/>
    <w:rsid w:val="00A217A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A217AA"/>
    <w:rPr>
      <w:rFonts w:cs="Times New Roman"/>
      <w:sz w:val="18"/>
    </w:rPr>
  </w:style>
  <w:style w:type="character" w:styleId="a7">
    <w:name w:val="Hyperlink"/>
    <w:basedOn w:val="a0"/>
    <w:uiPriority w:val="99"/>
    <w:rsid w:val="0023521C"/>
    <w:rPr>
      <w:rFonts w:cs="Times New Roman"/>
      <w:color w:val="0000FF"/>
      <w:u w:val="single"/>
    </w:rPr>
  </w:style>
  <w:style w:type="character" w:styleId="a8">
    <w:name w:val="page number"/>
    <w:basedOn w:val="a0"/>
    <w:uiPriority w:val="99"/>
    <w:rsid w:val="00B5118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9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262</Words>
  <Characters>1499</Characters>
  <Application>Microsoft Office Word</Application>
  <DocSecurity>0</DocSecurity>
  <Lines>12</Lines>
  <Paragraphs>3</Paragraphs>
  <ScaleCrop>false</ScaleCrop>
  <Company>微软中国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10</cp:revision>
  <cp:lastPrinted>2017-06-09T06:17:00Z</cp:lastPrinted>
  <dcterms:created xsi:type="dcterms:W3CDTF">2018-09-18T02:24:00Z</dcterms:created>
  <dcterms:modified xsi:type="dcterms:W3CDTF">2018-09-18T06:57:00Z</dcterms:modified>
</cp:coreProperties>
</file>